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40C1" w14:textId="02772504" w:rsidR="00084790" w:rsidRPr="00423F6D" w:rsidRDefault="00C23532" w:rsidP="009D02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Assemblea Nazionale delle Province Italiane </w:t>
      </w:r>
    </w:p>
    <w:p w14:paraId="4703E330" w14:textId="0258166C" w:rsidR="002617CC" w:rsidRPr="00423F6D" w:rsidRDefault="002617CC" w:rsidP="009D02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23F6D">
        <w:rPr>
          <w:rFonts w:asciiTheme="minorHAnsi" w:hAnsiTheme="minorHAnsi" w:cstheme="minorHAnsi"/>
          <w:b/>
          <w:bCs/>
        </w:rPr>
        <w:t>Intervento di saluto della Presidente della Provincia di Arezzo</w:t>
      </w:r>
    </w:p>
    <w:p w14:paraId="0860DF5D" w14:textId="521F20B0" w:rsidR="002617CC" w:rsidRPr="00423F6D" w:rsidRDefault="002617CC" w:rsidP="009D02E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23F6D">
        <w:rPr>
          <w:rFonts w:asciiTheme="minorHAnsi" w:hAnsiTheme="minorHAnsi" w:cstheme="minorHAnsi"/>
          <w:b/>
          <w:bCs/>
        </w:rPr>
        <w:t>Silvia Martini</w:t>
      </w:r>
      <w:r w:rsidR="00D9631B" w:rsidRPr="00423F6D">
        <w:rPr>
          <w:rFonts w:asciiTheme="minorHAnsi" w:hAnsiTheme="minorHAnsi" w:cstheme="minorHAnsi"/>
          <w:b/>
          <w:bCs/>
        </w:rPr>
        <w:t xml:space="preserve"> Chiassai</w:t>
      </w:r>
    </w:p>
    <w:p w14:paraId="60509B4B" w14:textId="77777777" w:rsidR="00985862" w:rsidRDefault="00985862" w:rsidP="009D02EB">
      <w:pPr>
        <w:spacing w:after="160" w:line="259" w:lineRule="auto"/>
        <w:ind w:firstLine="708"/>
        <w:jc w:val="both"/>
        <w:rPr>
          <w:rFonts w:asciiTheme="minorHAnsi" w:hAnsiTheme="minorHAnsi" w:cstheme="minorHAnsi"/>
        </w:rPr>
      </w:pPr>
    </w:p>
    <w:p w14:paraId="2AC50C7D" w14:textId="6598F3C0" w:rsidR="002617CC" w:rsidRDefault="00C23532" w:rsidP="009D02EB">
      <w:pPr>
        <w:spacing w:after="160" w:line="259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Care colleghe e colleghi, caro Ministro, gentili ospiti, </w:t>
      </w:r>
    </w:p>
    <w:p w14:paraId="3815552A" w14:textId="52C7FB70" w:rsidR="00C23532" w:rsidRDefault="00C23532" w:rsidP="00C23532">
      <w:pPr>
        <w:spacing w:after="160" w:line="259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come </w:t>
      </w:r>
      <w:proofErr w:type="gramStart"/>
      <w:r>
        <w:rPr>
          <w:rFonts w:asciiTheme="minorHAnsi" w:hAnsiTheme="minorHAnsi" w:cstheme="minorHAnsi"/>
        </w:rPr>
        <w:t>Vice Presidente</w:t>
      </w:r>
      <w:proofErr w:type="gramEnd"/>
      <w:r>
        <w:rPr>
          <w:rFonts w:asciiTheme="minorHAnsi" w:hAnsiTheme="minorHAnsi" w:cstheme="minorHAnsi"/>
        </w:rPr>
        <w:t xml:space="preserve"> UPI </w:t>
      </w:r>
      <w:r w:rsidR="002617CC">
        <w:rPr>
          <w:rFonts w:asciiTheme="minorHAnsi" w:hAnsiTheme="minorHAnsi" w:cstheme="minorHAnsi"/>
        </w:rPr>
        <w:t xml:space="preserve">è per me un </w:t>
      </w:r>
      <w:r w:rsidR="009D02EB">
        <w:rPr>
          <w:rFonts w:asciiTheme="minorHAnsi" w:hAnsiTheme="minorHAnsi" w:cstheme="minorHAnsi"/>
        </w:rPr>
        <w:t>onore e</w:t>
      </w:r>
      <w:r w:rsidR="002617CC">
        <w:rPr>
          <w:rFonts w:asciiTheme="minorHAnsi" w:hAnsiTheme="minorHAnsi" w:cstheme="minorHAnsi"/>
        </w:rPr>
        <w:t xml:space="preserve"> una profonda emozione</w:t>
      </w:r>
      <w:r>
        <w:rPr>
          <w:rFonts w:asciiTheme="minorHAnsi" w:hAnsiTheme="minorHAnsi" w:cstheme="minorHAnsi"/>
        </w:rPr>
        <w:t xml:space="preserve"> aprire il lavori dell’Assemblea Nazionale delle Province italiane.</w:t>
      </w:r>
    </w:p>
    <w:p w14:paraId="55EEF785" w14:textId="2E1CCB55" w:rsidR="009E4C9B" w:rsidRDefault="00C23532" w:rsidP="00C23532">
      <w:pPr>
        <w:spacing w:after="160" w:line="259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queste due giornate di lavoro a Ravenna saranno molti i rappresentanti del Governo</w:t>
      </w:r>
      <w:r w:rsidR="009E4C9B">
        <w:rPr>
          <w:rFonts w:asciiTheme="minorHAnsi" w:hAnsiTheme="minorHAnsi" w:cstheme="minorHAnsi"/>
        </w:rPr>
        <w:t>, delle Regioni e dei Comuni,</w:t>
      </w:r>
      <w:r>
        <w:rPr>
          <w:rFonts w:asciiTheme="minorHAnsi" w:hAnsiTheme="minorHAnsi" w:cstheme="minorHAnsi"/>
        </w:rPr>
        <w:t xml:space="preserve"> </w:t>
      </w:r>
      <w:r w:rsidR="009E4C9B">
        <w:rPr>
          <w:rFonts w:asciiTheme="minorHAnsi" w:hAnsiTheme="minorHAnsi" w:cstheme="minorHAnsi"/>
        </w:rPr>
        <w:t>che interverranno a discutere con noi dei temi all’ordine del giorno, dal PNRR alle riforme istituzionali, dalla scuola allo sviluppo, riportando al centro la Provincia italiana.</w:t>
      </w:r>
    </w:p>
    <w:p w14:paraId="5FF15F60" w14:textId="637B31F4" w:rsidR="00985862" w:rsidRDefault="00CF0496" w:rsidP="00F03920">
      <w:pPr>
        <w:spacing w:after="160" w:line="259" w:lineRule="auto"/>
        <w:ind w:firstLine="708"/>
        <w:jc w:val="both"/>
      </w:pPr>
      <w:r>
        <w:rPr>
          <w:rFonts w:asciiTheme="minorHAnsi" w:hAnsiTheme="minorHAnsi" w:cstheme="minorHAnsi"/>
        </w:rPr>
        <w:t>È</w:t>
      </w:r>
      <w:r w:rsidR="00F03920">
        <w:rPr>
          <w:rFonts w:asciiTheme="minorHAnsi" w:hAnsiTheme="minorHAnsi" w:cstheme="minorHAnsi"/>
        </w:rPr>
        <w:t xml:space="preserve"> l’ennesimo segnale, dobbiamo sottolinearlo, di un profondo processo di cambiamento di atteggiamento rispetto a queste istituzioni, nei confronti delle quali, dopo anni di </w:t>
      </w:r>
      <w:r w:rsidR="0022502F">
        <w:rPr>
          <w:rFonts w:asciiTheme="minorHAnsi" w:hAnsiTheme="minorHAnsi" w:cstheme="minorHAnsi"/>
        </w:rPr>
        <w:t xml:space="preserve">buio arrogante, si torna a guardare con il rispetto che si deve ad una parte fondante della Repubblica. Di un </w:t>
      </w:r>
      <w:r w:rsidR="00985862">
        <w:rPr>
          <w:rFonts w:asciiTheme="minorHAnsi" w:hAnsiTheme="minorHAnsi" w:cstheme="minorHAnsi"/>
        </w:rPr>
        <w:t>Paese che da sempre ha trovato ne</w:t>
      </w:r>
      <w:r w:rsidR="0022502F">
        <w:rPr>
          <w:rFonts w:asciiTheme="minorHAnsi" w:hAnsiTheme="minorHAnsi" w:cstheme="minorHAnsi"/>
        </w:rPr>
        <w:t>lle comunità e nei territori la sede entro cui</w:t>
      </w:r>
      <w:r w:rsidR="00985862">
        <w:rPr>
          <w:rFonts w:asciiTheme="minorHAnsi" w:hAnsiTheme="minorHAnsi" w:cstheme="minorHAnsi"/>
        </w:rPr>
        <w:t xml:space="preserve"> </w:t>
      </w:r>
      <w:r w:rsidR="009D02EB">
        <w:t>costrui</w:t>
      </w:r>
      <w:r w:rsidR="0022502F">
        <w:t>re</w:t>
      </w:r>
      <w:r w:rsidR="00985862">
        <w:t xml:space="preserve"> </w:t>
      </w:r>
      <w:r w:rsidR="009D02EB">
        <w:t>percors</w:t>
      </w:r>
      <w:r w:rsidR="00985862">
        <w:t>i</w:t>
      </w:r>
      <w:r w:rsidR="009D02EB">
        <w:t xml:space="preserve"> di sviluppo e di crescita civile</w:t>
      </w:r>
      <w:r w:rsidR="0022502F">
        <w:t xml:space="preserve"> </w:t>
      </w:r>
      <w:r w:rsidR="00985862">
        <w:t>e assicura</w:t>
      </w:r>
      <w:r w:rsidR="0022502F">
        <w:t>re</w:t>
      </w:r>
      <w:r w:rsidR="00985862">
        <w:t xml:space="preserve"> a tutti i cittadini, sia che vivano nelle metropoli che nelle aree più interne, pari diritti e accesso ai </w:t>
      </w:r>
      <w:r w:rsidR="007B49D8">
        <w:t>servizi essenziali</w:t>
      </w:r>
      <w:r w:rsidR="00985862">
        <w:t xml:space="preserve">. </w:t>
      </w:r>
    </w:p>
    <w:p w14:paraId="561121D1" w14:textId="6F9CD8CE" w:rsidR="009E4C9B" w:rsidRDefault="009E4C9B" w:rsidP="00C23532">
      <w:pPr>
        <w:spacing w:after="160" w:line="259" w:lineRule="auto"/>
        <w:ind w:firstLine="708"/>
        <w:jc w:val="both"/>
      </w:pPr>
      <w:r>
        <w:t>Il tema della lotta alle disparità territoriali sarà una delle questioni centrali su cui discuteremo in questa Assemblea, perché è da quest</w:t>
      </w:r>
      <w:r w:rsidR="0022502F">
        <w:t xml:space="preserve">o impegno </w:t>
      </w:r>
      <w:r>
        <w:t xml:space="preserve">che passa la riduzione dei divari sociali ed economici. </w:t>
      </w:r>
    </w:p>
    <w:p w14:paraId="05FE5A19" w14:textId="4FAAA991" w:rsidR="00983AB2" w:rsidRDefault="00985862" w:rsidP="0022502F">
      <w:pPr>
        <w:spacing w:after="160" w:line="259" w:lineRule="auto"/>
        <w:jc w:val="both"/>
      </w:pPr>
      <w:r>
        <w:tab/>
      </w:r>
      <w:r w:rsidR="00686FF7">
        <w:t>U</w:t>
      </w:r>
      <w:r w:rsidR="007B49D8">
        <w:t xml:space="preserve">n compito impegnativo, </w:t>
      </w:r>
      <w:r w:rsidR="0022502F">
        <w:t xml:space="preserve">che vede le Province agire da protagoniste, nonostante </w:t>
      </w:r>
      <w:r w:rsidR="00855BF1">
        <w:t xml:space="preserve">le profonde difficoltà affrontate in questi anni, </w:t>
      </w:r>
      <w:r w:rsidR="00367DA0">
        <w:t xml:space="preserve">con </w:t>
      </w:r>
      <w:r w:rsidR="00327CC2">
        <w:t xml:space="preserve">una riforma che ne ha </w:t>
      </w:r>
      <w:r w:rsidR="00983AB2">
        <w:t xml:space="preserve">reso incerte le attribuzioni e i contorni e </w:t>
      </w:r>
      <w:r w:rsidR="00327CC2">
        <w:t xml:space="preserve">dimezzato il personale, </w:t>
      </w:r>
      <w:r w:rsidR="00367DA0">
        <w:t xml:space="preserve">e l’insostenibile taglio di risorse </w:t>
      </w:r>
      <w:r w:rsidR="00983AB2">
        <w:t>che ne ha reso critici i bilanci</w:t>
      </w:r>
      <w:r w:rsidR="00327CC2">
        <w:t xml:space="preserve">. </w:t>
      </w:r>
    </w:p>
    <w:p w14:paraId="62144541" w14:textId="5A398F88" w:rsidR="00327CC2" w:rsidRDefault="00327CC2" w:rsidP="00686FF7">
      <w:pPr>
        <w:spacing w:after="160" w:line="259" w:lineRule="auto"/>
        <w:ind w:firstLine="708"/>
        <w:jc w:val="both"/>
      </w:pPr>
      <w:r>
        <w:t xml:space="preserve">A farne le spese sono stati gli studenti delle scuole superiori, i 2 milioni e mezzo di ragazzi e ragazze che ogni giorno crescono e si formano negli oltre 7.400 edifici in gestione alle Province, e i milioni di cittadini che oggi giorno usano 130 mila chilometri di strade provinciali, l’80% della rete viaria nazionale, e gli oltre 30.000 ponti che su queste strade insistono. </w:t>
      </w:r>
    </w:p>
    <w:p w14:paraId="7D6391D9" w14:textId="679DB948" w:rsidR="00AD7D73" w:rsidRDefault="003B2CD5" w:rsidP="00AE20B9">
      <w:pPr>
        <w:spacing w:after="160" w:line="259" w:lineRule="auto"/>
        <w:ind w:firstLine="708"/>
        <w:jc w:val="both"/>
      </w:pPr>
      <w:r>
        <w:t>È</w:t>
      </w:r>
      <w:r w:rsidR="00983AB2">
        <w:t xml:space="preserve"> sui servizi essenziali, infatti, che</w:t>
      </w:r>
      <w:r w:rsidR="00423F6D">
        <w:t xml:space="preserve"> i tagli hanno avuto </w:t>
      </w:r>
      <w:r w:rsidR="00983AB2">
        <w:t>le ripercussioni più gravi</w:t>
      </w:r>
      <w:r w:rsidR="00367DA0">
        <w:t xml:space="preserve">, incidendo direttamente su funzioni talmente </w:t>
      </w:r>
      <w:r w:rsidR="00423F6D">
        <w:t>rilevanti</w:t>
      </w:r>
      <w:r w:rsidR="00AD7D73">
        <w:t xml:space="preserve"> per la vita dei territori</w:t>
      </w:r>
      <w:r w:rsidR="00423F6D">
        <w:t xml:space="preserve"> da</w:t>
      </w:r>
      <w:r w:rsidR="00AD7D73">
        <w:t xml:space="preserve"> impatta</w:t>
      </w:r>
      <w:r w:rsidR="00423F6D">
        <w:t>re</w:t>
      </w:r>
      <w:r w:rsidR="00AD7D73">
        <w:t xml:space="preserve"> su diritti primari delle persone</w:t>
      </w:r>
      <w:r w:rsidR="002857BD">
        <w:t xml:space="preserve">: </w:t>
      </w:r>
      <w:r w:rsidR="00AD7D73">
        <w:t>istruzione, mobilità, sicurezza.</w:t>
      </w:r>
    </w:p>
    <w:p w14:paraId="53856E9B" w14:textId="47B43765" w:rsidR="00DC75FB" w:rsidRDefault="002E1B39" w:rsidP="002E1B39">
      <w:pPr>
        <w:spacing w:after="160" w:line="259" w:lineRule="auto"/>
        <w:ind w:firstLine="708"/>
        <w:jc w:val="both"/>
      </w:pPr>
      <w:r>
        <w:t>Oggi</w:t>
      </w:r>
      <w:r w:rsidR="00367DA0">
        <w:t xml:space="preserve"> possiamo dire che, a </w:t>
      </w:r>
      <w:r w:rsidR="009D4A7E">
        <w:t>differenza del 2013 - quando abbiamo celebrato l’ultima Assemblea Generale delle Province nel pieno della discussione sull’abolizione delle Province e a un passo dall’approvazione della famigerata riforma introdotta con la Legge 56/14 che tanti danni ha causato ai territori e al Paese</w:t>
      </w:r>
      <w:r w:rsidR="00A67448">
        <w:t xml:space="preserve"> – dopo avere affrontato la crisi sanitaria e nel pieno di una drammatica guerra alle porte dell’Europa, è</w:t>
      </w:r>
      <w:r>
        <w:t xml:space="preserve"> a tutti chiaro che </w:t>
      </w:r>
      <w:r w:rsidR="009D4A7E">
        <w:t>il presidio</w:t>
      </w:r>
      <w:r w:rsidR="00A67448">
        <w:t xml:space="preserve"> rappresentato dalle Province</w:t>
      </w:r>
      <w:r w:rsidR="009D4A7E">
        <w:t xml:space="preserve"> </w:t>
      </w:r>
      <w:r>
        <w:t>è necessari</w:t>
      </w:r>
      <w:r w:rsidR="00A67448">
        <w:t xml:space="preserve">o. </w:t>
      </w:r>
      <w:r w:rsidR="00DC75FB">
        <w:t xml:space="preserve"> </w:t>
      </w:r>
    </w:p>
    <w:p w14:paraId="75322211" w14:textId="296B1A48" w:rsidR="00DC75FB" w:rsidRDefault="002C326F" w:rsidP="002E1B39">
      <w:pPr>
        <w:spacing w:after="160" w:line="259" w:lineRule="auto"/>
        <w:ind w:firstLine="708"/>
        <w:jc w:val="both"/>
      </w:pPr>
      <w:r>
        <w:t xml:space="preserve">Il </w:t>
      </w:r>
      <w:r w:rsidR="00DC75FB">
        <w:t>cambio di atteggiamento di Governo e Parlamento nei confronti delle Province</w:t>
      </w:r>
      <w:r>
        <w:t xml:space="preserve"> si è mostrato evidente rispetto alle </w:t>
      </w:r>
      <w:r w:rsidR="00DC75FB">
        <w:t>risorse</w:t>
      </w:r>
      <w:r>
        <w:t xml:space="preserve"> per gli investimenti, che a partire dalle manovre economiche del 2020 ci hanno permesso di riprende </w:t>
      </w:r>
      <w:r w:rsidR="00DC75FB">
        <w:t xml:space="preserve">a programmare </w:t>
      </w:r>
      <w:r>
        <w:t xml:space="preserve">opere </w:t>
      </w:r>
      <w:r w:rsidR="0061009D">
        <w:t xml:space="preserve">sui territori </w:t>
      </w:r>
      <w:r w:rsidR="00DC75FB">
        <w:t xml:space="preserve">per i prossimi 15 anni. </w:t>
      </w:r>
    </w:p>
    <w:p w14:paraId="57C424E0" w14:textId="77777777" w:rsidR="002C326F" w:rsidRDefault="00DC75FB" w:rsidP="0061009D">
      <w:pPr>
        <w:spacing w:after="160" w:line="259" w:lineRule="auto"/>
        <w:ind w:firstLine="708"/>
        <w:jc w:val="both"/>
      </w:pPr>
      <w:r>
        <w:t xml:space="preserve">C’è poi il Disegno di Legge di riforma del TUEL e di revisione della legge 56/14 collegato alla Legge di Bilancio, </w:t>
      </w:r>
      <w:r w:rsidR="002C326F">
        <w:t>sul cui iter di approvazione ci aspettiamo in questa due giorni impegni e risposte dai Ministri che interverranno.</w:t>
      </w:r>
    </w:p>
    <w:p w14:paraId="5F1569B4" w14:textId="5384F621" w:rsidR="00317D6C" w:rsidRDefault="002C326F" w:rsidP="0061009D">
      <w:pPr>
        <w:spacing w:after="160" w:line="259" w:lineRule="auto"/>
        <w:ind w:firstLine="708"/>
        <w:jc w:val="both"/>
      </w:pPr>
      <w:r>
        <w:lastRenderedPageBreak/>
        <w:t>Resta ancora non risolto il nodo delle risorse</w:t>
      </w:r>
      <w:r w:rsidR="00317D6C">
        <w:t xml:space="preserve"> di parte corrente, su cui siamo in forte allarme a causa del drastico calo delle entrate da </w:t>
      </w:r>
      <w:proofErr w:type="spellStart"/>
      <w:r w:rsidR="00317D6C">
        <w:t>RCAuto</w:t>
      </w:r>
      <w:proofErr w:type="spellEnd"/>
      <w:r w:rsidR="00317D6C">
        <w:t xml:space="preserve"> e IPT causati dalla crisi economica.</w:t>
      </w:r>
    </w:p>
    <w:p w14:paraId="2EE344BA" w14:textId="320E12FC" w:rsidR="00317D6C" w:rsidRDefault="00317D6C" w:rsidP="0061009D">
      <w:pPr>
        <w:spacing w:after="160" w:line="259" w:lineRule="auto"/>
        <w:ind w:firstLine="708"/>
        <w:jc w:val="both"/>
      </w:pPr>
      <w:r>
        <w:t xml:space="preserve">Su questo ascolteremo l’intervento del Presidente Michele de Pascale, cui mi permetto di riservare a nome di tutti un grande ringraziamento per come si spende sempre per difendere le istanze delle Province, </w:t>
      </w:r>
      <w:r w:rsidR="00006642">
        <w:t xml:space="preserve">ponendosi </w:t>
      </w:r>
      <w:r>
        <w:t>al di sopra e ol</w:t>
      </w:r>
      <w:r w:rsidR="00006642">
        <w:t>tre i propri interessi particolari, ma non posso non sottolineare da subito che la risposta del Governo e del Parlamento per noi è del tutto insoddisfacente.</w:t>
      </w:r>
    </w:p>
    <w:p w14:paraId="6599E79E" w14:textId="7291D140" w:rsidR="002E1B39" w:rsidRDefault="002C326F" w:rsidP="0061009D">
      <w:pPr>
        <w:spacing w:after="160" w:line="259" w:lineRule="auto"/>
        <w:ind w:firstLine="708"/>
        <w:jc w:val="both"/>
      </w:pPr>
      <w:r>
        <w:t xml:space="preserve"> Abbiamo bisogno di stabilizzare le </w:t>
      </w:r>
      <w:r w:rsidR="00DC75FB">
        <w:t>funzioni</w:t>
      </w:r>
      <w:r>
        <w:t xml:space="preserve"> e la </w:t>
      </w:r>
      <w:r w:rsidR="00DC75FB">
        <w:t>governance</w:t>
      </w:r>
      <w:r>
        <w:t xml:space="preserve"> per</w:t>
      </w:r>
      <w:r w:rsidR="0061009D">
        <w:t xml:space="preserve"> fare uscire una volta per tutte le Province da questa lunghissima fase di transizione, riportare stabilità economica e istituzionale e garantire </w:t>
      </w:r>
      <w:r w:rsidR="002E1B39">
        <w:t>la piena funzionalità</w:t>
      </w:r>
      <w:r w:rsidR="0061009D">
        <w:t xml:space="preserve"> degli enti. </w:t>
      </w:r>
    </w:p>
    <w:p w14:paraId="0A562CF6" w14:textId="6A765AB9" w:rsidR="002E1B39" w:rsidRDefault="002E1B39" w:rsidP="00351D6B">
      <w:pPr>
        <w:spacing w:after="160" w:line="259" w:lineRule="auto"/>
        <w:ind w:firstLine="708"/>
        <w:jc w:val="both"/>
      </w:pPr>
      <w:r>
        <w:t xml:space="preserve"> </w:t>
      </w:r>
      <w:r w:rsidR="00AD7D73">
        <w:t xml:space="preserve"> </w:t>
      </w:r>
      <w:r w:rsidR="00327CC2">
        <w:t xml:space="preserve"> </w:t>
      </w:r>
      <w:r w:rsidR="00AE20B9">
        <w:t xml:space="preserve">Per questo, anche da qui oggi, permettetemi di sollecitare il </w:t>
      </w:r>
      <w:r w:rsidR="00006642">
        <w:t xml:space="preserve">Governo e il </w:t>
      </w:r>
      <w:r w:rsidR="009D02EB">
        <w:t xml:space="preserve">Parlamento </w:t>
      </w:r>
      <w:r w:rsidR="00AE20B9">
        <w:t xml:space="preserve">ad ascoltare le richieste che vengono dalle Province </w:t>
      </w:r>
      <w:r w:rsidR="002A3E4B">
        <w:t>perché è attraverso</w:t>
      </w:r>
      <w:r w:rsidR="00AE20B9">
        <w:t xml:space="preserve"> le istanze delle istituzioni locali </w:t>
      </w:r>
      <w:r w:rsidR="002A3E4B">
        <w:t xml:space="preserve">che si risponde concretamente </w:t>
      </w:r>
      <w:r w:rsidR="009D02EB">
        <w:t xml:space="preserve">alle domande che </w:t>
      </w:r>
      <w:r w:rsidR="00AE20B9">
        <w:t xml:space="preserve">vengono dai cittadini, </w:t>
      </w:r>
      <w:r w:rsidR="009D02EB">
        <w:t>dalla società civile</w:t>
      </w:r>
      <w:r w:rsidR="00AE20B9">
        <w:t xml:space="preserve">, dalle forze economico sociali. </w:t>
      </w:r>
    </w:p>
    <w:p w14:paraId="7619900E" w14:textId="5AF90E1A" w:rsidR="002E1B39" w:rsidRDefault="003B03D6" w:rsidP="003B03D6">
      <w:pPr>
        <w:spacing w:after="160" w:line="259" w:lineRule="auto"/>
        <w:ind w:firstLine="708"/>
        <w:jc w:val="both"/>
      </w:pPr>
      <w:r>
        <w:t>Il titolo di questa Assemblea sottolinea la necessità di affrontare “visioni e sfide per disegnare la nuova agenda politica della provincia italiana”: m</w:t>
      </w:r>
      <w:r w:rsidR="002A3E4B">
        <w:t>i sento di dire a nome dell’Unione delle</w:t>
      </w:r>
      <w:r w:rsidR="009D02EB">
        <w:t xml:space="preserve"> </w:t>
      </w:r>
      <w:r w:rsidR="002A3E4B">
        <w:t xml:space="preserve">Province </w:t>
      </w:r>
      <w:r w:rsidR="00AF49ED">
        <w:t xml:space="preserve">d’Italia </w:t>
      </w:r>
      <w:r w:rsidR="002A3E4B">
        <w:t>a Governo e Parlamento che</w:t>
      </w:r>
      <w:r>
        <w:t xml:space="preserve"> ascoltando</w:t>
      </w:r>
      <w:r w:rsidR="002A3E4B">
        <w:t xml:space="preserve"> le istituzioni locali, sarà possibile </w:t>
      </w:r>
      <w:r w:rsidR="009D02EB">
        <w:t>impostare un percorso di sviluppo e di progresso nell’interesse generale del Paese</w:t>
      </w:r>
      <w:r w:rsidR="002A3E4B">
        <w:t xml:space="preserve">. </w:t>
      </w:r>
    </w:p>
    <w:p w14:paraId="5F59E1C3" w14:textId="2608FE68" w:rsidR="00E41933" w:rsidRPr="00E41933" w:rsidRDefault="006F7A2E" w:rsidP="00E41933">
      <w:pPr>
        <w:spacing w:after="160" w:line="259" w:lineRule="auto"/>
        <w:ind w:firstLine="708"/>
        <w:jc w:val="both"/>
      </w:pPr>
      <w:r>
        <w:t>Una delle sfide su cui le Province possono essere decisive è quella per la</w:t>
      </w:r>
      <w:r w:rsidR="00E41933">
        <w:t xml:space="preserve"> costruzione</w:t>
      </w:r>
      <w:r>
        <w:t xml:space="preserve"> delle Comunità energetiche</w:t>
      </w:r>
      <w:r w:rsidR="00E41933">
        <w:t xml:space="preserve">, </w:t>
      </w:r>
      <w:r w:rsidR="00E41933" w:rsidRPr="00E41933">
        <w:t xml:space="preserve">un modello innovativo </w:t>
      </w:r>
      <w:r w:rsidR="00E41933">
        <w:t xml:space="preserve">in cui i territori sono strategici per soddisfare </w:t>
      </w:r>
      <w:r w:rsidR="00E41933" w:rsidRPr="00E41933">
        <w:t xml:space="preserve">il fabbisogno energetico, in autonomia, in modo condiviso e mediante il ricorso a fonti rinnovabili attraverso la realizzazione di un’infrastruttura intelligente. </w:t>
      </w:r>
    </w:p>
    <w:p w14:paraId="5ABD80E5" w14:textId="36511CE9" w:rsidR="00E41933" w:rsidRPr="00E41933" w:rsidRDefault="00E41933" w:rsidP="00E41933">
      <w:pPr>
        <w:spacing w:after="160" w:line="259" w:lineRule="auto"/>
        <w:ind w:firstLine="708"/>
        <w:jc w:val="both"/>
      </w:pPr>
      <w:r w:rsidRPr="00E41933">
        <w:t xml:space="preserve">In Italia </w:t>
      </w:r>
      <w:r>
        <w:t xml:space="preserve">questa attività </w:t>
      </w:r>
      <w:r w:rsidRPr="00E41933">
        <w:t>è al di sotto di quella osservata in altri Paesi europei</w:t>
      </w:r>
      <w:r w:rsidR="00CF0496">
        <w:t xml:space="preserve"> e l</w:t>
      </w:r>
      <w:r w:rsidRPr="00E41933">
        <w:t xml:space="preserve">a potenza massima degli impianti è ad ora limitata, impedendo il coinvolgimento di un grande numero di cittadini e soprattutto di imprese. </w:t>
      </w:r>
    </w:p>
    <w:p w14:paraId="3306C70E" w14:textId="54223161" w:rsidR="00E41933" w:rsidRDefault="00E41933" w:rsidP="00E41933">
      <w:pPr>
        <w:spacing w:after="160" w:line="259" w:lineRule="auto"/>
        <w:ind w:firstLine="708"/>
        <w:jc w:val="both"/>
      </w:pPr>
      <w:r w:rsidRPr="00E41933">
        <w:t>Se l’obiettivo è rendere le Comunità Energetiche un mezzo per la transizione ecologica, è necessario agire per aumentare sempre più l’efficienza degli impianti e il numero di attori coinvolti, rendendo queste realtà sempre più presenti e attive nel territorio.</w:t>
      </w:r>
    </w:p>
    <w:p w14:paraId="62806C81" w14:textId="6D173291" w:rsidR="00E41933" w:rsidRPr="00E41933" w:rsidRDefault="00E41933" w:rsidP="00E41933">
      <w:pPr>
        <w:spacing w:after="160" w:line="259" w:lineRule="auto"/>
        <w:ind w:firstLine="708"/>
        <w:jc w:val="both"/>
      </w:pPr>
      <w:r w:rsidRPr="00E41933">
        <w:t xml:space="preserve">Le </w:t>
      </w:r>
      <w:r>
        <w:t xml:space="preserve">Province possono essere in questo contesto </w:t>
      </w:r>
      <w:r w:rsidR="00F01ADC">
        <w:t xml:space="preserve">strategiche: utilizzando </w:t>
      </w:r>
      <w:r w:rsidRPr="00E41933">
        <w:t>le coperture degli edifici di proprietà, soprattutto delle Scuole Secondarie Superiori</w:t>
      </w:r>
      <w:r w:rsidR="00F01ADC">
        <w:t>, possono contribuire a</w:t>
      </w:r>
      <w:r w:rsidRPr="00E41933">
        <w:t xml:space="preserve"> raggiungere l’obiettivo del risparmio energetico</w:t>
      </w:r>
      <w:r w:rsidR="00CF0496">
        <w:t xml:space="preserve">, </w:t>
      </w:r>
      <w:r w:rsidRPr="00E41933">
        <w:t>promuove</w:t>
      </w:r>
      <w:r w:rsidR="00CF0496">
        <w:t xml:space="preserve">ndo al contempo </w:t>
      </w:r>
      <w:r w:rsidRPr="00E41933">
        <w:t>le buone pratiche di educazione civica tra gli studenti in termini di innovazione e di tutela dell’ambiente.</w:t>
      </w:r>
    </w:p>
    <w:p w14:paraId="514D014D" w14:textId="175F6592" w:rsidR="003B03D6" w:rsidRDefault="00CF0496" w:rsidP="003B03D6">
      <w:pPr>
        <w:spacing w:after="160" w:line="259" w:lineRule="auto"/>
        <w:ind w:firstLine="708"/>
        <w:jc w:val="both"/>
      </w:pPr>
      <w:r>
        <w:t xml:space="preserve">Per questo ho il piacere di informarvi </w:t>
      </w:r>
      <w:r w:rsidR="00BD741B">
        <w:t>che, come UPI,</w:t>
      </w:r>
      <w:r>
        <w:t xml:space="preserve"> </w:t>
      </w:r>
      <w:r w:rsidR="00F01ADC">
        <w:t>stiamo lavorando per definire un protocollo d’intesa con il Governo, a partire dal Dipartimento della Funzione Pubblica, per sperimentare progetti innovativi di comunità energetica a livello territoriale sulla dimensione provinciale</w:t>
      </w:r>
      <w:r w:rsidR="00E41933" w:rsidRPr="00E41933">
        <w:t xml:space="preserve">.  </w:t>
      </w:r>
    </w:p>
    <w:p w14:paraId="521A865A" w14:textId="7BD6B509" w:rsidR="00BD741B" w:rsidRDefault="00BD741B" w:rsidP="003B2CD5">
      <w:pPr>
        <w:spacing w:after="160" w:line="256" w:lineRule="auto"/>
        <w:ind w:firstLine="708"/>
        <w:jc w:val="both"/>
      </w:pPr>
      <w:r>
        <w:t>Chiudo questo mio intervento introduttivo ringraziando tutti voi per essere presenti e l’UPI per la determinazione</w:t>
      </w:r>
      <w:r w:rsidR="003B2CD5">
        <w:t xml:space="preserve">, </w:t>
      </w:r>
      <w:r>
        <w:t xml:space="preserve">il </w:t>
      </w:r>
      <w:r w:rsidR="003B2CD5">
        <w:t xml:space="preserve">coraggio e </w:t>
      </w:r>
      <w:r>
        <w:t xml:space="preserve">la </w:t>
      </w:r>
      <w:r w:rsidR="003B2CD5">
        <w:t>professionalità</w:t>
      </w:r>
      <w:r>
        <w:t xml:space="preserve"> con cui </w:t>
      </w:r>
      <w:r w:rsidR="003B2CD5">
        <w:t xml:space="preserve">ogni giorno </w:t>
      </w:r>
      <w:r>
        <w:t xml:space="preserve">lavora </w:t>
      </w:r>
      <w:r w:rsidR="003B2CD5">
        <w:t>al fianco di tutti noi.</w:t>
      </w:r>
    </w:p>
    <w:p w14:paraId="24BA195A" w14:textId="2E67012E" w:rsidR="003B2CD5" w:rsidRDefault="00BD741B" w:rsidP="003B2CD5">
      <w:pPr>
        <w:spacing w:after="160" w:line="256" w:lineRule="auto"/>
        <w:ind w:firstLine="708"/>
        <w:jc w:val="both"/>
      </w:pPr>
      <w:r>
        <w:t xml:space="preserve">Che i lavori dell’Assemblea abbiano inizio. </w:t>
      </w:r>
      <w:r w:rsidR="003B2CD5">
        <w:t xml:space="preserve">  </w:t>
      </w:r>
    </w:p>
    <w:p w14:paraId="75F8D832" w14:textId="3CCEFFED" w:rsidR="002E1B39" w:rsidRPr="00351D6B" w:rsidRDefault="002E1B39" w:rsidP="002E1B39">
      <w:pPr>
        <w:spacing w:after="160" w:line="259" w:lineRule="auto"/>
        <w:ind w:firstLine="708"/>
        <w:jc w:val="both"/>
      </w:pPr>
    </w:p>
    <w:sectPr w:rsidR="002E1B39" w:rsidRPr="00351D6B" w:rsidSect="0026444A">
      <w:headerReference w:type="default" r:id="rId8"/>
      <w:footerReference w:type="default" r:id="rId9"/>
      <w:pgSz w:w="11906" w:h="16838"/>
      <w:pgMar w:top="851" w:right="1134" w:bottom="1134" w:left="1134" w:header="827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AB93" w14:textId="77777777" w:rsidR="003C1071" w:rsidRDefault="003C1071">
      <w:r>
        <w:separator/>
      </w:r>
    </w:p>
  </w:endnote>
  <w:endnote w:type="continuationSeparator" w:id="0">
    <w:p w14:paraId="74F5904B" w14:textId="77777777" w:rsidR="003C1071" w:rsidRDefault="003C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782878"/>
      <w:docPartObj>
        <w:docPartGallery w:val="Page Numbers (Bottom of Page)"/>
        <w:docPartUnique/>
      </w:docPartObj>
    </w:sdtPr>
    <w:sdtEndPr/>
    <w:sdtContent>
      <w:p w14:paraId="52B67ED7" w14:textId="77777777" w:rsidR="006B0B6C" w:rsidRDefault="006B0B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2CE7C1" w14:textId="77777777" w:rsidR="009E1D3F" w:rsidRDefault="009E1D3F" w:rsidP="00653E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24D" w14:textId="77777777" w:rsidR="003C1071" w:rsidRDefault="003C1071">
      <w:r>
        <w:separator/>
      </w:r>
    </w:p>
  </w:footnote>
  <w:footnote w:type="continuationSeparator" w:id="0">
    <w:p w14:paraId="626303AF" w14:textId="77777777" w:rsidR="003C1071" w:rsidRDefault="003C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7F8B" w14:textId="77777777" w:rsidR="009E1D3F" w:rsidRDefault="009E1D3F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221E9E1D" wp14:editId="0BA47C34">
          <wp:simplePos x="0" y="0"/>
          <wp:positionH relativeFrom="column">
            <wp:posOffset>3810</wp:posOffset>
          </wp:positionH>
          <wp:positionV relativeFrom="line">
            <wp:posOffset>-240030</wp:posOffset>
          </wp:positionV>
          <wp:extent cx="1038225" cy="778510"/>
          <wp:effectExtent l="0" t="0" r="9525" b="2540"/>
          <wp:wrapSquare wrapText="bothSides"/>
          <wp:docPr id="10" name="Immagine 10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0B922" w14:textId="77777777" w:rsidR="009E1D3F" w:rsidRDefault="009E1D3F">
    <w:pPr>
      <w:pStyle w:val="Intestazione"/>
    </w:pPr>
  </w:p>
  <w:p w14:paraId="413B2BB0" w14:textId="77777777" w:rsidR="009E1D3F" w:rsidRDefault="009E1D3F">
    <w:pPr>
      <w:pStyle w:val="Intestazione"/>
    </w:pPr>
  </w:p>
  <w:p w14:paraId="1607CCB7" w14:textId="77777777" w:rsidR="009E1D3F" w:rsidRDefault="009E1D3F">
    <w:pPr>
      <w:pStyle w:val="Intestazione"/>
    </w:pPr>
  </w:p>
  <w:p w14:paraId="444550C9" w14:textId="77777777" w:rsidR="009E1D3F" w:rsidRDefault="009E1D3F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4FD"/>
    <w:multiLevelType w:val="hybridMultilevel"/>
    <w:tmpl w:val="2B084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2E8D"/>
    <w:multiLevelType w:val="hybridMultilevel"/>
    <w:tmpl w:val="703414B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CA1C51"/>
    <w:multiLevelType w:val="hybridMultilevel"/>
    <w:tmpl w:val="62A24EC8"/>
    <w:lvl w:ilvl="0" w:tplc="78EA0C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6DBE"/>
    <w:multiLevelType w:val="hybridMultilevel"/>
    <w:tmpl w:val="B6FC50DC"/>
    <w:lvl w:ilvl="0" w:tplc="3F528CA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4707B5"/>
    <w:multiLevelType w:val="hybridMultilevel"/>
    <w:tmpl w:val="596E3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784"/>
    <w:multiLevelType w:val="hybridMultilevel"/>
    <w:tmpl w:val="D8AA8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693C"/>
    <w:multiLevelType w:val="hybridMultilevel"/>
    <w:tmpl w:val="9A38E948"/>
    <w:lvl w:ilvl="0" w:tplc="C36A39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95C8E"/>
    <w:multiLevelType w:val="hybridMultilevel"/>
    <w:tmpl w:val="93709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10613"/>
    <w:multiLevelType w:val="hybridMultilevel"/>
    <w:tmpl w:val="C400B3C4"/>
    <w:lvl w:ilvl="0" w:tplc="8856C3D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132D"/>
    <w:multiLevelType w:val="hybridMultilevel"/>
    <w:tmpl w:val="2CC039A8"/>
    <w:lvl w:ilvl="0" w:tplc="7AA8ED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BD0"/>
    <w:multiLevelType w:val="hybridMultilevel"/>
    <w:tmpl w:val="EC26F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171C"/>
    <w:multiLevelType w:val="hybridMultilevel"/>
    <w:tmpl w:val="C21431A6"/>
    <w:lvl w:ilvl="0" w:tplc="66AEA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532C91"/>
    <w:multiLevelType w:val="hybridMultilevel"/>
    <w:tmpl w:val="F4C4AEBE"/>
    <w:lvl w:ilvl="0" w:tplc="5430187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D77AD"/>
    <w:multiLevelType w:val="hybridMultilevel"/>
    <w:tmpl w:val="17D82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2ADE"/>
    <w:multiLevelType w:val="hybridMultilevel"/>
    <w:tmpl w:val="19A08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C781E"/>
    <w:multiLevelType w:val="hybridMultilevel"/>
    <w:tmpl w:val="B8FE59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4B0C"/>
    <w:multiLevelType w:val="hybridMultilevel"/>
    <w:tmpl w:val="8A8A6FC0"/>
    <w:lvl w:ilvl="0" w:tplc="5430187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83013"/>
    <w:multiLevelType w:val="hybridMultilevel"/>
    <w:tmpl w:val="FB0E0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E52B0"/>
    <w:multiLevelType w:val="hybridMultilevel"/>
    <w:tmpl w:val="DCA89E1A"/>
    <w:lvl w:ilvl="0" w:tplc="44DCFE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833EA"/>
    <w:multiLevelType w:val="hybridMultilevel"/>
    <w:tmpl w:val="D346DA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37A3E"/>
    <w:multiLevelType w:val="hybridMultilevel"/>
    <w:tmpl w:val="D30643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A3803"/>
    <w:multiLevelType w:val="hybridMultilevel"/>
    <w:tmpl w:val="7504A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365CB"/>
    <w:multiLevelType w:val="hybridMultilevel"/>
    <w:tmpl w:val="67CEA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12D27"/>
    <w:multiLevelType w:val="hybridMultilevel"/>
    <w:tmpl w:val="47A4D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F6E24"/>
    <w:multiLevelType w:val="hybridMultilevel"/>
    <w:tmpl w:val="6AEC7A8A"/>
    <w:lvl w:ilvl="0" w:tplc="5A62C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522F"/>
    <w:multiLevelType w:val="hybridMultilevel"/>
    <w:tmpl w:val="E2BA9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0242D"/>
    <w:multiLevelType w:val="hybridMultilevel"/>
    <w:tmpl w:val="7B2E1106"/>
    <w:lvl w:ilvl="0" w:tplc="22044F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794A6093"/>
    <w:multiLevelType w:val="hybridMultilevel"/>
    <w:tmpl w:val="B63CCA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59709">
    <w:abstractNumId w:val="24"/>
  </w:num>
  <w:num w:numId="2" w16cid:durableId="46220121">
    <w:abstractNumId w:val="27"/>
  </w:num>
  <w:num w:numId="3" w16cid:durableId="376662002">
    <w:abstractNumId w:val="11"/>
  </w:num>
  <w:num w:numId="4" w16cid:durableId="669408553">
    <w:abstractNumId w:val="1"/>
  </w:num>
  <w:num w:numId="5" w16cid:durableId="1960722652">
    <w:abstractNumId w:val="9"/>
  </w:num>
  <w:num w:numId="6" w16cid:durableId="738284071">
    <w:abstractNumId w:val="3"/>
  </w:num>
  <w:num w:numId="7" w16cid:durableId="388961933">
    <w:abstractNumId w:val="26"/>
  </w:num>
  <w:num w:numId="8" w16cid:durableId="1109160160">
    <w:abstractNumId w:val="8"/>
  </w:num>
  <w:num w:numId="9" w16cid:durableId="930090422">
    <w:abstractNumId w:val="12"/>
  </w:num>
  <w:num w:numId="10" w16cid:durableId="1575120071">
    <w:abstractNumId w:val="22"/>
  </w:num>
  <w:num w:numId="11" w16cid:durableId="152256293">
    <w:abstractNumId w:val="23"/>
  </w:num>
  <w:num w:numId="12" w16cid:durableId="35618205">
    <w:abstractNumId w:val="16"/>
  </w:num>
  <w:num w:numId="13" w16cid:durableId="1290553528">
    <w:abstractNumId w:val="15"/>
  </w:num>
  <w:num w:numId="14" w16cid:durableId="2106270133">
    <w:abstractNumId w:val="13"/>
  </w:num>
  <w:num w:numId="15" w16cid:durableId="1872179552">
    <w:abstractNumId w:val="0"/>
  </w:num>
  <w:num w:numId="16" w16cid:durableId="508254642">
    <w:abstractNumId w:val="25"/>
  </w:num>
  <w:num w:numId="17" w16cid:durableId="2118016013">
    <w:abstractNumId w:val="6"/>
  </w:num>
  <w:num w:numId="18" w16cid:durableId="1512177936">
    <w:abstractNumId w:val="2"/>
  </w:num>
  <w:num w:numId="19" w16cid:durableId="247008738">
    <w:abstractNumId w:val="17"/>
  </w:num>
  <w:num w:numId="20" w16cid:durableId="94058693">
    <w:abstractNumId w:val="21"/>
  </w:num>
  <w:num w:numId="21" w16cid:durableId="2095584432">
    <w:abstractNumId w:val="19"/>
  </w:num>
  <w:num w:numId="22" w16cid:durableId="1240018191">
    <w:abstractNumId w:val="20"/>
  </w:num>
  <w:num w:numId="23" w16cid:durableId="330332874">
    <w:abstractNumId w:val="14"/>
  </w:num>
  <w:num w:numId="24" w16cid:durableId="2138529307">
    <w:abstractNumId w:val="7"/>
  </w:num>
  <w:num w:numId="25" w16cid:durableId="2146006365">
    <w:abstractNumId w:val="5"/>
  </w:num>
  <w:num w:numId="26" w16cid:durableId="301616050">
    <w:abstractNumId w:val="10"/>
  </w:num>
  <w:num w:numId="27" w16cid:durableId="46808971">
    <w:abstractNumId w:val="4"/>
  </w:num>
  <w:num w:numId="28" w16cid:durableId="213779339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C1"/>
    <w:rsid w:val="00000733"/>
    <w:rsid w:val="000027ED"/>
    <w:rsid w:val="00003027"/>
    <w:rsid w:val="00004A04"/>
    <w:rsid w:val="000056F3"/>
    <w:rsid w:val="00006642"/>
    <w:rsid w:val="00015E7C"/>
    <w:rsid w:val="00016E25"/>
    <w:rsid w:val="00017E64"/>
    <w:rsid w:val="00020476"/>
    <w:rsid w:val="000227D5"/>
    <w:rsid w:val="00022F23"/>
    <w:rsid w:val="00024898"/>
    <w:rsid w:val="0002658A"/>
    <w:rsid w:val="000420DD"/>
    <w:rsid w:val="00042DCE"/>
    <w:rsid w:val="00045485"/>
    <w:rsid w:val="00052030"/>
    <w:rsid w:val="000573CE"/>
    <w:rsid w:val="00057C6B"/>
    <w:rsid w:val="00060DF7"/>
    <w:rsid w:val="00062E1A"/>
    <w:rsid w:val="00064B81"/>
    <w:rsid w:val="000669FF"/>
    <w:rsid w:val="0006715E"/>
    <w:rsid w:val="00067B58"/>
    <w:rsid w:val="00070B10"/>
    <w:rsid w:val="00071A61"/>
    <w:rsid w:val="000726C3"/>
    <w:rsid w:val="0007379D"/>
    <w:rsid w:val="00075C75"/>
    <w:rsid w:val="00075E07"/>
    <w:rsid w:val="00077B9C"/>
    <w:rsid w:val="00084790"/>
    <w:rsid w:val="00085968"/>
    <w:rsid w:val="00085FC4"/>
    <w:rsid w:val="00087C66"/>
    <w:rsid w:val="00090726"/>
    <w:rsid w:val="00092B46"/>
    <w:rsid w:val="00093E69"/>
    <w:rsid w:val="00095990"/>
    <w:rsid w:val="0009602B"/>
    <w:rsid w:val="000971BA"/>
    <w:rsid w:val="000A1529"/>
    <w:rsid w:val="000A237D"/>
    <w:rsid w:val="000A610B"/>
    <w:rsid w:val="000B00C1"/>
    <w:rsid w:val="000B1B8A"/>
    <w:rsid w:val="000B263B"/>
    <w:rsid w:val="000B2A03"/>
    <w:rsid w:val="000B5A13"/>
    <w:rsid w:val="000B7C4B"/>
    <w:rsid w:val="000C061A"/>
    <w:rsid w:val="000C17F6"/>
    <w:rsid w:val="000C1818"/>
    <w:rsid w:val="000C3978"/>
    <w:rsid w:val="000D02F4"/>
    <w:rsid w:val="000D0501"/>
    <w:rsid w:val="000D316F"/>
    <w:rsid w:val="000D360A"/>
    <w:rsid w:val="000D614E"/>
    <w:rsid w:val="000D69FC"/>
    <w:rsid w:val="000D721C"/>
    <w:rsid w:val="000E203A"/>
    <w:rsid w:val="000E266B"/>
    <w:rsid w:val="000E5AC1"/>
    <w:rsid w:val="000E6627"/>
    <w:rsid w:val="000E7618"/>
    <w:rsid w:val="000F0DFC"/>
    <w:rsid w:val="000F2B15"/>
    <w:rsid w:val="000F603E"/>
    <w:rsid w:val="001014F5"/>
    <w:rsid w:val="00101FAB"/>
    <w:rsid w:val="00102070"/>
    <w:rsid w:val="0011002C"/>
    <w:rsid w:val="00112CF1"/>
    <w:rsid w:val="001132A9"/>
    <w:rsid w:val="001133E2"/>
    <w:rsid w:val="00114746"/>
    <w:rsid w:val="001150B2"/>
    <w:rsid w:val="001152DB"/>
    <w:rsid w:val="0011576D"/>
    <w:rsid w:val="00121149"/>
    <w:rsid w:val="0012130E"/>
    <w:rsid w:val="0012261B"/>
    <w:rsid w:val="00124B98"/>
    <w:rsid w:val="00125625"/>
    <w:rsid w:val="00126DC2"/>
    <w:rsid w:val="001302FE"/>
    <w:rsid w:val="00130BAA"/>
    <w:rsid w:val="001312EF"/>
    <w:rsid w:val="001317EC"/>
    <w:rsid w:val="00134CA5"/>
    <w:rsid w:val="00134FA9"/>
    <w:rsid w:val="0013525D"/>
    <w:rsid w:val="00137298"/>
    <w:rsid w:val="00141287"/>
    <w:rsid w:val="001429A0"/>
    <w:rsid w:val="001435A0"/>
    <w:rsid w:val="00144294"/>
    <w:rsid w:val="00144642"/>
    <w:rsid w:val="00144D1C"/>
    <w:rsid w:val="00146F5B"/>
    <w:rsid w:val="00147B5E"/>
    <w:rsid w:val="00152B83"/>
    <w:rsid w:val="00153515"/>
    <w:rsid w:val="00154CC7"/>
    <w:rsid w:val="00155269"/>
    <w:rsid w:val="00155677"/>
    <w:rsid w:val="0016314B"/>
    <w:rsid w:val="001659C2"/>
    <w:rsid w:val="0016799D"/>
    <w:rsid w:val="00167E0C"/>
    <w:rsid w:val="001734FB"/>
    <w:rsid w:val="00177ACC"/>
    <w:rsid w:val="0018063A"/>
    <w:rsid w:val="00181003"/>
    <w:rsid w:val="0018576C"/>
    <w:rsid w:val="00186907"/>
    <w:rsid w:val="00192DB6"/>
    <w:rsid w:val="00195354"/>
    <w:rsid w:val="00196DA0"/>
    <w:rsid w:val="0019703B"/>
    <w:rsid w:val="001A14E2"/>
    <w:rsid w:val="001A501A"/>
    <w:rsid w:val="001A50B9"/>
    <w:rsid w:val="001B227C"/>
    <w:rsid w:val="001B2A4E"/>
    <w:rsid w:val="001B2F89"/>
    <w:rsid w:val="001C00A5"/>
    <w:rsid w:val="001C203F"/>
    <w:rsid w:val="001C54B4"/>
    <w:rsid w:val="001C7277"/>
    <w:rsid w:val="001C7515"/>
    <w:rsid w:val="001C78DF"/>
    <w:rsid w:val="001D02C8"/>
    <w:rsid w:val="001D1721"/>
    <w:rsid w:val="001D56A8"/>
    <w:rsid w:val="001E1FEF"/>
    <w:rsid w:val="001E3608"/>
    <w:rsid w:val="001E645B"/>
    <w:rsid w:val="001E6A15"/>
    <w:rsid w:val="001F0A44"/>
    <w:rsid w:val="001F2EEA"/>
    <w:rsid w:val="001F446D"/>
    <w:rsid w:val="001F4B58"/>
    <w:rsid w:val="001F4DF9"/>
    <w:rsid w:val="001F6F64"/>
    <w:rsid w:val="001F7539"/>
    <w:rsid w:val="00200861"/>
    <w:rsid w:val="002019B6"/>
    <w:rsid w:val="00205524"/>
    <w:rsid w:val="0021016B"/>
    <w:rsid w:val="0021101E"/>
    <w:rsid w:val="00211363"/>
    <w:rsid w:val="00211C45"/>
    <w:rsid w:val="00212598"/>
    <w:rsid w:val="002127E3"/>
    <w:rsid w:val="002130B2"/>
    <w:rsid w:val="002163C9"/>
    <w:rsid w:val="0022007C"/>
    <w:rsid w:val="0022310C"/>
    <w:rsid w:val="0022502F"/>
    <w:rsid w:val="00227BEB"/>
    <w:rsid w:val="00232EC4"/>
    <w:rsid w:val="00235016"/>
    <w:rsid w:val="00235731"/>
    <w:rsid w:val="00235DE0"/>
    <w:rsid w:val="002407FB"/>
    <w:rsid w:val="002407FD"/>
    <w:rsid w:val="002412A0"/>
    <w:rsid w:val="00242DA3"/>
    <w:rsid w:val="00245375"/>
    <w:rsid w:val="00246C2D"/>
    <w:rsid w:val="002523C3"/>
    <w:rsid w:val="00252F03"/>
    <w:rsid w:val="00253262"/>
    <w:rsid w:val="00254D52"/>
    <w:rsid w:val="00257A85"/>
    <w:rsid w:val="002617CC"/>
    <w:rsid w:val="00261D39"/>
    <w:rsid w:val="002629C8"/>
    <w:rsid w:val="00262A6C"/>
    <w:rsid w:val="00262ED6"/>
    <w:rsid w:val="00263583"/>
    <w:rsid w:val="00264140"/>
    <w:rsid w:val="0026444A"/>
    <w:rsid w:val="002720EC"/>
    <w:rsid w:val="00280EE4"/>
    <w:rsid w:val="002831B1"/>
    <w:rsid w:val="00285381"/>
    <w:rsid w:val="002857BD"/>
    <w:rsid w:val="002906CA"/>
    <w:rsid w:val="00291B95"/>
    <w:rsid w:val="00291C48"/>
    <w:rsid w:val="0029379F"/>
    <w:rsid w:val="00293C8D"/>
    <w:rsid w:val="00294118"/>
    <w:rsid w:val="00294228"/>
    <w:rsid w:val="002A3AD8"/>
    <w:rsid w:val="002A3E4B"/>
    <w:rsid w:val="002B0A53"/>
    <w:rsid w:val="002B2B2A"/>
    <w:rsid w:val="002B4909"/>
    <w:rsid w:val="002C0ACB"/>
    <w:rsid w:val="002C1D48"/>
    <w:rsid w:val="002C2C60"/>
    <w:rsid w:val="002C326F"/>
    <w:rsid w:val="002C6EF5"/>
    <w:rsid w:val="002D01B3"/>
    <w:rsid w:val="002D3802"/>
    <w:rsid w:val="002E0E1A"/>
    <w:rsid w:val="002E1B39"/>
    <w:rsid w:val="002E5B8D"/>
    <w:rsid w:val="002E7472"/>
    <w:rsid w:val="002F1059"/>
    <w:rsid w:val="002F278D"/>
    <w:rsid w:val="002F2FEE"/>
    <w:rsid w:val="00302748"/>
    <w:rsid w:val="00303551"/>
    <w:rsid w:val="003047F7"/>
    <w:rsid w:val="0030577C"/>
    <w:rsid w:val="0030648B"/>
    <w:rsid w:val="003066BA"/>
    <w:rsid w:val="00310B9D"/>
    <w:rsid w:val="00310D9D"/>
    <w:rsid w:val="00311678"/>
    <w:rsid w:val="003116FA"/>
    <w:rsid w:val="00311BE5"/>
    <w:rsid w:val="00312782"/>
    <w:rsid w:val="00314876"/>
    <w:rsid w:val="00314B97"/>
    <w:rsid w:val="003177CD"/>
    <w:rsid w:val="00317CFF"/>
    <w:rsid w:val="00317D6C"/>
    <w:rsid w:val="003245B0"/>
    <w:rsid w:val="00324719"/>
    <w:rsid w:val="00326893"/>
    <w:rsid w:val="00327CC2"/>
    <w:rsid w:val="00332015"/>
    <w:rsid w:val="003328DF"/>
    <w:rsid w:val="00333AC1"/>
    <w:rsid w:val="003345AE"/>
    <w:rsid w:val="00336BE2"/>
    <w:rsid w:val="00337E52"/>
    <w:rsid w:val="003403C8"/>
    <w:rsid w:val="00343737"/>
    <w:rsid w:val="00343997"/>
    <w:rsid w:val="00345067"/>
    <w:rsid w:val="003450A7"/>
    <w:rsid w:val="003456A4"/>
    <w:rsid w:val="00345BE7"/>
    <w:rsid w:val="0034635B"/>
    <w:rsid w:val="003475B6"/>
    <w:rsid w:val="003505B8"/>
    <w:rsid w:val="00351D6B"/>
    <w:rsid w:val="0035226D"/>
    <w:rsid w:val="00353BF5"/>
    <w:rsid w:val="00362A7B"/>
    <w:rsid w:val="00363B0F"/>
    <w:rsid w:val="00367C19"/>
    <w:rsid w:val="00367DA0"/>
    <w:rsid w:val="00370F78"/>
    <w:rsid w:val="0037306A"/>
    <w:rsid w:val="00373508"/>
    <w:rsid w:val="00375B09"/>
    <w:rsid w:val="00377B33"/>
    <w:rsid w:val="00377E02"/>
    <w:rsid w:val="0038047A"/>
    <w:rsid w:val="00380D12"/>
    <w:rsid w:val="00382F88"/>
    <w:rsid w:val="0038361D"/>
    <w:rsid w:val="003847A1"/>
    <w:rsid w:val="00387A01"/>
    <w:rsid w:val="00387B1B"/>
    <w:rsid w:val="00387C37"/>
    <w:rsid w:val="003914CE"/>
    <w:rsid w:val="003914FE"/>
    <w:rsid w:val="003961D6"/>
    <w:rsid w:val="00396827"/>
    <w:rsid w:val="003B03D6"/>
    <w:rsid w:val="003B054C"/>
    <w:rsid w:val="003B2CD5"/>
    <w:rsid w:val="003B2EB6"/>
    <w:rsid w:val="003C05E5"/>
    <w:rsid w:val="003C1071"/>
    <w:rsid w:val="003C2E89"/>
    <w:rsid w:val="003C4DCF"/>
    <w:rsid w:val="003C5734"/>
    <w:rsid w:val="003C76B4"/>
    <w:rsid w:val="003D2105"/>
    <w:rsid w:val="003D41C9"/>
    <w:rsid w:val="003D591B"/>
    <w:rsid w:val="003D619E"/>
    <w:rsid w:val="003D71FA"/>
    <w:rsid w:val="003E27C5"/>
    <w:rsid w:val="003E31E4"/>
    <w:rsid w:val="003E56D9"/>
    <w:rsid w:val="003E69EA"/>
    <w:rsid w:val="003F4C67"/>
    <w:rsid w:val="003F5256"/>
    <w:rsid w:val="003F7637"/>
    <w:rsid w:val="0040340F"/>
    <w:rsid w:val="00404861"/>
    <w:rsid w:val="00405102"/>
    <w:rsid w:val="004058DB"/>
    <w:rsid w:val="004063C9"/>
    <w:rsid w:val="00406BCE"/>
    <w:rsid w:val="0041098B"/>
    <w:rsid w:val="00410AE3"/>
    <w:rsid w:val="00412411"/>
    <w:rsid w:val="004126EA"/>
    <w:rsid w:val="00413065"/>
    <w:rsid w:val="0041395D"/>
    <w:rsid w:val="00414F2C"/>
    <w:rsid w:val="00415922"/>
    <w:rsid w:val="00422BC5"/>
    <w:rsid w:val="00422C8E"/>
    <w:rsid w:val="00423F6D"/>
    <w:rsid w:val="00426726"/>
    <w:rsid w:val="00431AF9"/>
    <w:rsid w:val="00433402"/>
    <w:rsid w:val="00433AD7"/>
    <w:rsid w:val="00434319"/>
    <w:rsid w:val="004348CC"/>
    <w:rsid w:val="00434B59"/>
    <w:rsid w:val="004370F5"/>
    <w:rsid w:val="00437D9D"/>
    <w:rsid w:val="0044033B"/>
    <w:rsid w:val="0044067B"/>
    <w:rsid w:val="0044181E"/>
    <w:rsid w:val="00441D91"/>
    <w:rsid w:val="00442EB9"/>
    <w:rsid w:val="00453787"/>
    <w:rsid w:val="0045441C"/>
    <w:rsid w:val="0045506E"/>
    <w:rsid w:val="00455916"/>
    <w:rsid w:val="00457001"/>
    <w:rsid w:val="004571B9"/>
    <w:rsid w:val="0045748C"/>
    <w:rsid w:val="00462A26"/>
    <w:rsid w:val="00464C98"/>
    <w:rsid w:val="00465675"/>
    <w:rsid w:val="00470CC9"/>
    <w:rsid w:val="00474476"/>
    <w:rsid w:val="00475619"/>
    <w:rsid w:val="00477816"/>
    <w:rsid w:val="0048096B"/>
    <w:rsid w:val="00481E7B"/>
    <w:rsid w:val="004821F7"/>
    <w:rsid w:val="00486330"/>
    <w:rsid w:val="00487631"/>
    <w:rsid w:val="00494E95"/>
    <w:rsid w:val="004957D0"/>
    <w:rsid w:val="004A2FF1"/>
    <w:rsid w:val="004A3595"/>
    <w:rsid w:val="004A5DD1"/>
    <w:rsid w:val="004B3984"/>
    <w:rsid w:val="004B4B37"/>
    <w:rsid w:val="004B56C5"/>
    <w:rsid w:val="004C1BEE"/>
    <w:rsid w:val="004C3350"/>
    <w:rsid w:val="004C6544"/>
    <w:rsid w:val="004C6C08"/>
    <w:rsid w:val="004D1649"/>
    <w:rsid w:val="004D1B3E"/>
    <w:rsid w:val="004D2F4C"/>
    <w:rsid w:val="004D3BA1"/>
    <w:rsid w:val="004D41BA"/>
    <w:rsid w:val="004D62CE"/>
    <w:rsid w:val="004D785B"/>
    <w:rsid w:val="004E0A23"/>
    <w:rsid w:val="004E0B97"/>
    <w:rsid w:val="004E543A"/>
    <w:rsid w:val="004E6A17"/>
    <w:rsid w:val="004F134D"/>
    <w:rsid w:val="004F17DF"/>
    <w:rsid w:val="004F3296"/>
    <w:rsid w:val="004F4F7C"/>
    <w:rsid w:val="00503386"/>
    <w:rsid w:val="00504880"/>
    <w:rsid w:val="00505336"/>
    <w:rsid w:val="00512BEA"/>
    <w:rsid w:val="00513431"/>
    <w:rsid w:val="00513DE2"/>
    <w:rsid w:val="005168BD"/>
    <w:rsid w:val="00517290"/>
    <w:rsid w:val="005176E1"/>
    <w:rsid w:val="005238FC"/>
    <w:rsid w:val="005248B0"/>
    <w:rsid w:val="00525749"/>
    <w:rsid w:val="00525AD9"/>
    <w:rsid w:val="0052639B"/>
    <w:rsid w:val="0052695B"/>
    <w:rsid w:val="00532055"/>
    <w:rsid w:val="00533189"/>
    <w:rsid w:val="00533E7D"/>
    <w:rsid w:val="00534F29"/>
    <w:rsid w:val="005413DA"/>
    <w:rsid w:val="00542811"/>
    <w:rsid w:val="0054537C"/>
    <w:rsid w:val="00553823"/>
    <w:rsid w:val="0055401A"/>
    <w:rsid w:val="00556ABB"/>
    <w:rsid w:val="00560E1D"/>
    <w:rsid w:val="00560EBE"/>
    <w:rsid w:val="0056222B"/>
    <w:rsid w:val="00562D96"/>
    <w:rsid w:val="0056318B"/>
    <w:rsid w:val="005632EF"/>
    <w:rsid w:val="0056374C"/>
    <w:rsid w:val="00563D5E"/>
    <w:rsid w:val="005643D3"/>
    <w:rsid w:val="005659B6"/>
    <w:rsid w:val="00566D26"/>
    <w:rsid w:val="00570840"/>
    <w:rsid w:val="00571D43"/>
    <w:rsid w:val="005725BF"/>
    <w:rsid w:val="00573C93"/>
    <w:rsid w:val="00577442"/>
    <w:rsid w:val="005801EA"/>
    <w:rsid w:val="00583D43"/>
    <w:rsid w:val="00584788"/>
    <w:rsid w:val="005923BE"/>
    <w:rsid w:val="00592BC0"/>
    <w:rsid w:val="005951C2"/>
    <w:rsid w:val="005A03AA"/>
    <w:rsid w:val="005A1147"/>
    <w:rsid w:val="005A2843"/>
    <w:rsid w:val="005A28D8"/>
    <w:rsid w:val="005A3071"/>
    <w:rsid w:val="005A32AE"/>
    <w:rsid w:val="005A4EF4"/>
    <w:rsid w:val="005A5326"/>
    <w:rsid w:val="005B1BED"/>
    <w:rsid w:val="005B25E9"/>
    <w:rsid w:val="005B2BF6"/>
    <w:rsid w:val="005B3F5A"/>
    <w:rsid w:val="005B6535"/>
    <w:rsid w:val="005B7B2A"/>
    <w:rsid w:val="005B7F1E"/>
    <w:rsid w:val="005C02FF"/>
    <w:rsid w:val="005C47C9"/>
    <w:rsid w:val="005C4F95"/>
    <w:rsid w:val="005C7172"/>
    <w:rsid w:val="005C7780"/>
    <w:rsid w:val="005D1B09"/>
    <w:rsid w:val="005D20B3"/>
    <w:rsid w:val="005D31D8"/>
    <w:rsid w:val="005D7D7F"/>
    <w:rsid w:val="005E23DF"/>
    <w:rsid w:val="005E7423"/>
    <w:rsid w:val="005F1B28"/>
    <w:rsid w:val="005F2359"/>
    <w:rsid w:val="005F6E46"/>
    <w:rsid w:val="00603065"/>
    <w:rsid w:val="00603A48"/>
    <w:rsid w:val="0061009D"/>
    <w:rsid w:val="00610765"/>
    <w:rsid w:val="00611A59"/>
    <w:rsid w:val="0061325D"/>
    <w:rsid w:val="00613458"/>
    <w:rsid w:val="00613C2D"/>
    <w:rsid w:val="00615AF8"/>
    <w:rsid w:val="00616B42"/>
    <w:rsid w:val="006171AC"/>
    <w:rsid w:val="0061728E"/>
    <w:rsid w:val="00622D8C"/>
    <w:rsid w:val="00626310"/>
    <w:rsid w:val="00626E43"/>
    <w:rsid w:val="006302D5"/>
    <w:rsid w:val="0063124F"/>
    <w:rsid w:val="00631870"/>
    <w:rsid w:val="00635F8C"/>
    <w:rsid w:val="006406FC"/>
    <w:rsid w:val="00641994"/>
    <w:rsid w:val="006424A2"/>
    <w:rsid w:val="006435DE"/>
    <w:rsid w:val="0064380B"/>
    <w:rsid w:val="00643AE7"/>
    <w:rsid w:val="0064771F"/>
    <w:rsid w:val="00647D27"/>
    <w:rsid w:val="00650C97"/>
    <w:rsid w:val="00651053"/>
    <w:rsid w:val="00651704"/>
    <w:rsid w:val="00653E2B"/>
    <w:rsid w:val="00655804"/>
    <w:rsid w:val="00655968"/>
    <w:rsid w:val="006563B3"/>
    <w:rsid w:val="00657137"/>
    <w:rsid w:val="00661C29"/>
    <w:rsid w:val="0066533D"/>
    <w:rsid w:val="006674E5"/>
    <w:rsid w:val="00667A31"/>
    <w:rsid w:val="00671332"/>
    <w:rsid w:val="006749DC"/>
    <w:rsid w:val="006765F4"/>
    <w:rsid w:val="006803A7"/>
    <w:rsid w:val="00681D9E"/>
    <w:rsid w:val="0068451D"/>
    <w:rsid w:val="00685EA3"/>
    <w:rsid w:val="006866A7"/>
    <w:rsid w:val="00686DB5"/>
    <w:rsid w:val="00686FF7"/>
    <w:rsid w:val="0068700F"/>
    <w:rsid w:val="00696F53"/>
    <w:rsid w:val="00697077"/>
    <w:rsid w:val="00697B29"/>
    <w:rsid w:val="006A09F8"/>
    <w:rsid w:val="006A1614"/>
    <w:rsid w:val="006A4402"/>
    <w:rsid w:val="006A54FF"/>
    <w:rsid w:val="006A6A07"/>
    <w:rsid w:val="006B0B6C"/>
    <w:rsid w:val="006B116F"/>
    <w:rsid w:val="006B5EBC"/>
    <w:rsid w:val="006B6335"/>
    <w:rsid w:val="006C3D39"/>
    <w:rsid w:val="006D02F3"/>
    <w:rsid w:val="006D4EBD"/>
    <w:rsid w:val="006D53EF"/>
    <w:rsid w:val="006E0920"/>
    <w:rsid w:val="006E1C22"/>
    <w:rsid w:val="006E46DF"/>
    <w:rsid w:val="006E70D0"/>
    <w:rsid w:val="006F1A10"/>
    <w:rsid w:val="006F5A25"/>
    <w:rsid w:val="006F672F"/>
    <w:rsid w:val="006F7A2E"/>
    <w:rsid w:val="00701C22"/>
    <w:rsid w:val="00703107"/>
    <w:rsid w:val="00703639"/>
    <w:rsid w:val="007168BA"/>
    <w:rsid w:val="00716E8F"/>
    <w:rsid w:val="00717735"/>
    <w:rsid w:val="00720941"/>
    <w:rsid w:val="00721F26"/>
    <w:rsid w:val="007224F3"/>
    <w:rsid w:val="007251B2"/>
    <w:rsid w:val="00725691"/>
    <w:rsid w:val="00730C1F"/>
    <w:rsid w:val="00736AC2"/>
    <w:rsid w:val="00740AE6"/>
    <w:rsid w:val="0074446B"/>
    <w:rsid w:val="00745E3C"/>
    <w:rsid w:val="00755F69"/>
    <w:rsid w:val="007578CE"/>
    <w:rsid w:val="00760008"/>
    <w:rsid w:val="007608F5"/>
    <w:rsid w:val="00761D68"/>
    <w:rsid w:val="007636CC"/>
    <w:rsid w:val="00772AE7"/>
    <w:rsid w:val="0077319E"/>
    <w:rsid w:val="0077445D"/>
    <w:rsid w:val="007758CD"/>
    <w:rsid w:val="00776BE5"/>
    <w:rsid w:val="00783E33"/>
    <w:rsid w:val="00784851"/>
    <w:rsid w:val="00792887"/>
    <w:rsid w:val="007973D2"/>
    <w:rsid w:val="007974E0"/>
    <w:rsid w:val="00797BE3"/>
    <w:rsid w:val="007A1E5B"/>
    <w:rsid w:val="007A62DB"/>
    <w:rsid w:val="007A764C"/>
    <w:rsid w:val="007B1549"/>
    <w:rsid w:val="007B49D8"/>
    <w:rsid w:val="007B6FDB"/>
    <w:rsid w:val="007C721C"/>
    <w:rsid w:val="007C7640"/>
    <w:rsid w:val="007D0A29"/>
    <w:rsid w:val="007D1030"/>
    <w:rsid w:val="007D235F"/>
    <w:rsid w:val="007D547E"/>
    <w:rsid w:val="007D548D"/>
    <w:rsid w:val="007E3AB4"/>
    <w:rsid w:val="007F13F6"/>
    <w:rsid w:val="007F286F"/>
    <w:rsid w:val="007F734A"/>
    <w:rsid w:val="00801ECB"/>
    <w:rsid w:val="00801FDA"/>
    <w:rsid w:val="0080235F"/>
    <w:rsid w:val="0080296A"/>
    <w:rsid w:val="008039B7"/>
    <w:rsid w:val="00805C00"/>
    <w:rsid w:val="0080666D"/>
    <w:rsid w:val="0081026B"/>
    <w:rsid w:val="00811887"/>
    <w:rsid w:val="00812AB6"/>
    <w:rsid w:val="008142A4"/>
    <w:rsid w:val="00814966"/>
    <w:rsid w:val="00820166"/>
    <w:rsid w:val="008203A1"/>
    <w:rsid w:val="00822386"/>
    <w:rsid w:val="00826222"/>
    <w:rsid w:val="00826510"/>
    <w:rsid w:val="00830A68"/>
    <w:rsid w:val="00830B45"/>
    <w:rsid w:val="00833222"/>
    <w:rsid w:val="00835640"/>
    <w:rsid w:val="00835932"/>
    <w:rsid w:val="0083746C"/>
    <w:rsid w:val="00843D01"/>
    <w:rsid w:val="008505B4"/>
    <w:rsid w:val="008515A0"/>
    <w:rsid w:val="00852F01"/>
    <w:rsid w:val="00854A94"/>
    <w:rsid w:val="00854FA9"/>
    <w:rsid w:val="008552AB"/>
    <w:rsid w:val="00855BF1"/>
    <w:rsid w:val="00855FDE"/>
    <w:rsid w:val="00856A58"/>
    <w:rsid w:val="0086224B"/>
    <w:rsid w:val="00865219"/>
    <w:rsid w:val="00871040"/>
    <w:rsid w:val="00876B19"/>
    <w:rsid w:val="00877EC0"/>
    <w:rsid w:val="00880030"/>
    <w:rsid w:val="008818B4"/>
    <w:rsid w:val="0088260B"/>
    <w:rsid w:val="00883E09"/>
    <w:rsid w:val="008854F9"/>
    <w:rsid w:val="00885CEE"/>
    <w:rsid w:val="0088608B"/>
    <w:rsid w:val="008870D8"/>
    <w:rsid w:val="0089235C"/>
    <w:rsid w:val="00892B8D"/>
    <w:rsid w:val="00892FC5"/>
    <w:rsid w:val="008950D4"/>
    <w:rsid w:val="00895217"/>
    <w:rsid w:val="008960D4"/>
    <w:rsid w:val="008B07A0"/>
    <w:rsid w:val="008B1BE9"/>
    <w:rsid w:val="008B31AD"/>
    <w:rsid w:val="008B365F"/>
    <w:rsid w:val="008B4BD4"/>
    <w:rsid w:val="008B5DC3"/>
    <w:rsid w:val="008C7C1D"/>
    <w:rsid w:val="008D3CF6"/>
    <w:rsid w:val="008D5278"/>
    <w:rsid w:val="008D7499"/>
    <w:rsid w:val="008E21BD"/>
    <w:rsid w:val="008E3A87"/>
    <w:rsid w:val="008E4897"/>
    <w:rsid w:val="008E4D10"/>
    <w:rsid w:val="008E6406"/>
    <w:rsid w:val="008E6896"/>
    <w:rsid w:val="008F024D"/>
    <w:rsid w:val="008F0D52"/>
    <w:rsid w:val="008F1758"/>
    <w:rsid w:val="008F3FDE"/>
    <w:rsid w:val="008F7DA4"/>
    <w:rsid w:val="00901F62"/>
    <w:rsid w:val="00903BA7"/>
    <w:rsid w:val="009067F8"/>
    <w:rsid w:val="00906935"/>
    <w:rsid w:val="0091281D"/>
    <w:rsid w:val="0091512B"/>
    <w:rsid w:val="00915635"/>
    <w:rsid w:val="00915645"/>
    <w:rsid w:val="009157FE"/>
    <w:rsid w:val="0091757F"/>
    <w:rsid w:val="009220D0"/>
    <w:rsid w:val="00922A6C"/>
    <w:rsid w:val="00922FD2"/>
    <w:rsid w:val="009238C6"/>
    <w:rsid w:val="009329DE"/>
    <w:rsid w:val="009332F7"/>
    <w:rsid w:val="009365C0"/>
    <w:rsid w:val="00942EFE"/>
    <w:rsid w:val="00943475"/>
    <w:rsid w:val="009436EB"/>
    <w:rsid w:val="00950A46"/>
    <w:rsid w:val="00950BDF"/>
    <w:rsid w:val="009522E8"/>
    <w:rsid w:val="00954C9F"/>
    <w:rsid w:val="00956F12"/>
    <w:rsid w:val="009609C1"/>
    <w:rsid w:val="00961A14"/>
    <w:rsid w:val="00967040"/>
    <w:rsid w:val="0097189B"/>
    <w:rsid w:val="00971A06"/>
    <w:rsid w:val="00971F59"/>
    <w:rsid w:val="00972514"/>
    <w:rsid w:val="00972562"/>
    <w:rsid w:val="009731B3"/>
    <w:rsid w:val="00973AED"/>
    <w:rsid w:val="00976B44"/>
    <w:rsid w:val="00976D68"/>
    <w:rsid w:val="00981A36"/>
    <w:rsid w:val="00983AB2"/>
    <w:rsid w:val="0098413D"/>
    <w:rsid w:val="0098447B"/>
    <w:rsid w:val="00985862"/>
    <w:rsid w:val="0098715F"/>
    <w:rsid w:val="00987758"/>
    <w:rsid w:val="009919A2"/>
    <w:rsid w:val="009921E8"/>
    <w:rsid w:val="009A06E5"/>
    <w:rsid w:val="009A2A11"/>
    <w:rsid w:val="009A40CE"/>
    <w:rsid w:val="009B0078"/>
    <w:rsid w:val="009B010E"/>
    <w:rsid w:val="009B0163"/>
    <w:rsid w:val="009B26E7"/>
    <w:rsid w:val="009B2E5E"/>
    <w:rsid w:val="009B3705"/>
    <w:rsid w:val="009B392B"/>
    <w:rsid w:val="009B72B6"/>
    <w:rsid w:val="009C0E59"/>
    <w:rsid w:val="009C1326"/>
    <w:rsid w:val="009C1B30"/>
    <w:rsid w:val="009C50F0"/>
    <w:rsid w:val="009C5F99"/>
    <w:rsid w:val="009C629C"/>
    <w:rsid w:val="009C70E0"/>
    <w:rsid w:val="009C7A29"/>
    <w:rsid w:val="009D0196"/>
    <w:rsid w:val="009D02EB"/>
    <w:rsid w:val="009D0FD3"/>
    <w:rsid w:val="009D4270"/>
    <w:rsid w:val="009D4A7E"/>
    <w:rsid w:val="009E1D3F"/>
    <w:rsid w:val="009E360A"/>
    <w:rsid w:val="009E4C9B"/>
    <w:rsid w:val="009F0862"/>
    <w:rsid w:val="009F4002"/>
    <w:rsid w:val="009F430D"/>
    <w:rsid w:val="00A01B55"/>
    <w:rsid w:val="00A03AB1"/>
    <w:rsid w:val="00A049D7"/>
    <w:rsid w:val="00A10D69"/>
    <w:rsid w:val="00A1166E"/>
    <w:rsid w:val="00A11FD9"/>
    <w:rsid w:val="00A12FC1"/>
    <w:rsid w:val="00A14560"/>
    <w:rsid w:val="00A15793"/>
    <w:rsid w:val="00A15EAF"/>
    <w:rsid w:val="00A1742C"/>
    <w:rsid w:val="00A2178E"/>
    <w:rsid w:val="00A22B38"/>
    <w:rsid w:val="00A251C3"/>
    <w:rsid w:val="00A26133"/>
    <w:rsid w:val="00A3340A"/>
    <w:rsid w:val="00A36541"/>
    <w:rsid w:val="00A37947"/>
    <w:rsid w:val="00A42D47"/>
    <w:rsid w:val="00A43139"/>
    <w:rsid w:val="00A441F3"/>
    <w:rsid w:val="00A445E3"/>
    <w:rsid w:val="00A4461A"/>
    <w:rsid w:val="00A47012"/>
    <w:rsid w:val="00A47BFC"/>
    <w:rsid w:val="00A50009"/>
    <w:rsid w:val="00A52361"/>
    <w:rsid w:val="00A533FF"/>
    <w:rsid w:val="00A534DA"/>
    <w:rsid w:val="00A556A7"/>
    <w:rsid w:val="00A557AE"/>
    <w:rsid w:val="00A55D55"/>
    <w:rsid w:val="00A56742"/>
    <w:rsid w:val="00A62D3B"/>
    <w:rsid w:val="00A646AF"/>
    <w:rsid w:val="00A65631"/>
    <w:rsid w:val="00A67448"/>
    <w:rsid w:val="00A6750B"/>
    <w:rsid w:val="00A67FCA"/>
    <w:rsid w:val="00A71623"/>
    <w:rsid w:val="00A73032"/>
    <w:rsid w:val="00A83C44"/>
    <w:rsid w:val="00A87D61"/>
    <w:rsid w:val="00A909A6"/>
    <w:rsid w:val="00A97888"/>
    <w:rsid w:val="00AA56EC"/>
    <w:rsid w:val="00AA5B44"/>
    <w:rsid w:val="00AB2535"/>
    <w:rsid w:val="00AB4717"/>
    <w:rsid w:val="00AB5754"/>
    <w:rsid w:val="00AB7C37"/>
    <w:rsid w:val="00AC0326"/>
    <w:rsid w:val="00AC0669"/>
    <w:rsid w:val="00AC10A4"/>
    <w:rsid w:val="00AC1941"/>
    <w:rsid w:val="00AC2375"/>
    <w:rsid w:val="00AC33FE"/>
    <w:rsid w:val="00AC7D47"/>
    <w:rsid w:val="00AD1AC3"/>
    <w:rsid w:val="00AD2DF2"/>
    <w:rsid w:val="00AD4328"/>
    <w:rsid w:val="00AD5C22"/>
    <w:rsid w:val="00AD6AF9"/>
    <w:rsid w:val="00AD7D73"/>
    <w:rsid w:val="00AD7EFD"/>
    <w:rsid w:val="00AD7F3F"/>
    <w:rsid w:val="00AE20B9"/>
    <w:rsid w:val="00AE210F"/>
    <w:rsid w:val="00AE218B"/>
    <w:rsid w:val="00AE2E56"/>
    <w:rsid w:val="00AE521B"/>
    <w:rsid w:val="00AF08FB"/>
    <w:rsid w:val="00AF1415"/>
    <w:rsid w:val="00AF185F"/>
    <w:rsid w:val="00AF49ED"/>
    <w:rsid w:val="00AF5489"/>
    <w:rsid w:val="00AF656E"/>
    <w:rsid w:val="00B02422"/>
    <w:rsid w:val="00B065AF"/>
    <w:rsid w:val="00B07423"/>
    <w:rsid w:val="00B079F1"/>
    <w:rsid w:val="00B10FA9"/>
    <w:rsid w:val="00B115DA"/>
    <w:rsid w:val="00B17FC6"/>
    <w:rsid w:val="00B20327"/>
    <w:rsid w:val="00B20F0D"/>
    <w:rsid w:val="00B213B4"/>
    <w:rsid w:val="00B21591"/>
    <w:rsid w:val="00B21B5A"/>
    <w:rsid w:val="00B21F3B"/>
    <w:rsid w:val="00B22601"/>
    <w:rsid w:val="00B230E9"/>
    <w:rsid w:val="00B248C9"/>
    <w:rsid w:val="00B31326"/>
    <w:rsid w:val="00B319A7"/>
    <w:rsid w:val="00B372DC"/>
    <w:rsid w:val="00B37BC6"/>
    <w:rsid w:val="00B404CD"/>
    <w:rsid w:val="00B42442"/>
    <w:rsid w:val="00B45542"/>
    <w:rsid w:val="00B464C7"/>
    <w:rsid w:val="00B51BA6"/>
    <w:rsid w:val="00B5654C"/>
    <w:rsid w:val="00B56906"/>
    <w:rsid w:val="00B56F99"/>
    <w:rsid w:val="00B64C26"/>
    <w:rsid w:val="00B67592"/>
    <w:rsid w:val="00B67FDE"/>
    <w:rsid w:val="00B723F1"/>
    <w:rsid w:val="00B76056"/>
    <w:rsid w:val="00B81CAA"/>
    <w:rsid w:val="00B91599"/>
    <w:rsid w:val="00B91C3D"/>
    <w:rsid w:val="00B9290B"/>
    <w:rsid w:val="00B92BF0"/>
    <w:rsid w:val="00BA2192"/>
    <w:rsid w:val="00BA3863"/>
    <w:rsid w:val="00BA5375"/>
    <w:rsid w:val="00BB0465"/>
    <w:rsid w:val="00BB0B1B"/>
    <w:rsid w:val="00BB1AEC"/>
    <w:rsid w:val="00BB4B40"/>
    <w:rsid w:val="00BC1149"/>
    <w:rsid w:val="00BC22CB"/>
    <w:rsid w:val="00BC340E"/>
    <w:rsid w:val="00BC4441"/>
    <w:rsid w:val="00BC47DB"/>
    <w:rsid w:val="00BC4AFD"/>
    <w:rsid w:val="00BC4DE7"/>
    <w:rsid w:val="00BC55C7"/>
    <w:rsid w:val="00BD1FB7"/>
    <w:rsid w:val="00BD64A4"/>
    <w:rsid w:val="00BD741B"/>
    <w:rsid w:val="00BE0220"/>
    <w:rsid w:val="00BE1D96"/>
    <w:rsid w:val="00BE3E73"/>
    <w:rsid w:val="00BE5AAC"/>
    <w:rsid w:val="00BE5F06"/>
    <w:rsid w:val="00BF0DAA"/>
    <w:rsid w:val="00BF0E71"/>
    <w:rsid w:val="00BF19C9"/>
    <w:rsid w:val="00BF449D"/>
    <w:rsid w:val="00BF60AF"/>
    <w:rsid w:val="00BF7827"/>
    <w:rsid w:val="00C0578D"/>
    <w:rsid w:val="00C10B45"/>
    <w:rsid w:val="00C11F5F"/>
    <w:rsid w:val="00C1354D"/>
    <w:rsid w:val="00C159B7"/>
    <w:rsid w:val="00C15E44"/>
    <w:rsid w:val="00C17043"/>
    <w:rsid w:val="00C201B1"/>
    <w:rsid w:val="00C20B2D"/>
    <w:rsid w:val="00C23532"/>
    <w:rsid w:val="00C244F2"/>
    <w:rsid w:val="00C31B65"/>
    <w:rsid w:val="00C348F1"/>
    <w:rsid w:val="00C34BA6"/>
    <w:rsid w:val="00C41994"/>
    <w:rsid w:val="00C42161"/>
    <w:rsid w:val="00C430FE"/>
    <w:rsid w:val="00C4517B"/>
    <w:rsid w:val="00C45E5A"/>
    <w:rsid w:val="00C460E8"/>
    <w:rsid w:val="00C533F6"/>
    <w:rsid w:val="00C53FA1"/>
    <w:rsid w:val="00C57ECF"/>
    <w:rsid w:val="00C62502"/>
    <w:rsid w:val="00C70975"/>
    <w:rsid w:val="00C71F6C"/>
    <w:rsid w:val="00C75E69"/>
    <w:rsid w:val="00C80687"/>
    <w:rsid w:val="00C836CE"/>
    <w:rsid w:val="00C878AE"/>
    <w:rsid w:val="00C904CA"/>
    <w:rsid w:val="00C90E6E"/>
    <w:rsid w:val="00C913AC"/>
    <w:rsid w:val="00C93E85"/>
    <w:rsid w:val="00C95BD4"/>
    <w:rsid w:val="00C96BB3"/>
    <w:rsid w:val="00C9765A"/>
    <w:rsid w:val="00C9796E"/>
    <w:rsid w:val="00CA0AFD"/>
    <w:rsid w:val="00CA0E5F"/>
    <w:rsid w:val="00CA2523"/>
    <w:rsid w:val="00CA31DA"/>
    <w:rsid w:val="00CA54B9"/>
    <w:rsid w:val="00CA783C"/>
    <w:rsid w:val="00CB197F"/>
    <w:rsid w:val="00CB2049"/>
    <w:rsid w:val="00CB640F"/>
    <w:rsid w:val="00CD19CE"/>
    <w:rsid w:val="00CD4779"/>
    <w:rsid w:val="00CD6133"/>
    <w:rsid w:val="00CD6764"/>
    <w:rsid w:val="00CD7910"/>
    <w:rsid w:val="00CE2B8B"/>
    <w:rsid w:val="00CE5D1D"/>
    <w:rsid w:val="00CE7CF4"/>
    <w:rsid w:val="00CF0496"/>
    <w:rsid w:val="00D026C1"/>
    <w:rsid w:val="00D04441"/>
    <w:rsid w:val="00D05EF4"/>
    <w:rsid w:val="00D07458"/>
    <w:rsid w:val="00D10DF5"/>
    <w:rsid w:val="00D123B8"/>
    <w:rsid w:val="00D138BF"/>
    <w:rsid w:val="00D13F9D"/>
    <w:rsid w:val="00D14EE2"/>
    <w:rsid w:val="00D1509B"/>
    <w:rsid w:val="00D200F7"/>
    <w:rsid w:val="00D21AD6"/>
    <w:rsid w:val="00D30E7A"/>
    <w:rsid w:val="00D31D44"/>
    <w:rsid w:val="00D3311A"/>
    <w:rsid w:val="00D33E44"/>
    <w:rsid w:val="00D34B3B"/>
    <w:rsid w:val="00D34DF9"/>
    <w:rsid w:val="00D35A93"/>
    <w:rsid w:val="00D375B1"/>
    <w:rsid w:val="00D40071"/>
    <w:rsid w:val="00D415AC"/>
    <w:rsid w:val="00D42A8C"/>
    <w:rsid w:val="00D42C9B"/>
    <w:rsid w:val="00D433B8"/>
    <w:rsid w:val="00D43F55"/>
    <w:rsid w:val="00D4667A"/>
    <w:rsid w:val="00D52770"/>
    <w:rsid w:val="00D5339B"/>
    <w:rsid w:val="00D57954"/>
    <w:rsid w:val="00D61E5E"/>
    <w:rsid w:val="00D62004"/>
    <w:rsid w:val="00D65AC2"/>
    <w:rsid w:val="00D70400"/>
    <w:rsid w:val="00D705BC"/>
    <w:rsid w:val="00D705F3"/>
    <w:rsid w:val="00D71BBD"/>
    <w:rsid w:val="00D72054"/>
    <w:rsid w:val="00D7256B"/>
    <w:rsid w:val="00D75676"/>
    <w:rsid w:val="00D76BC3"/>
    <w:rsid w:val="00D810F8"/>
    <w:rsid w:val="00D8181F"/>
    <w:rsid w:val="00D81B3B"/>
    <w:rsid w:val="00D82D22"/>
    <w:rsid w:val="00D856FA"/>
    <w:rsid w:val="00D9631B"/>
    <w:rsid w:val="00D97AB8"/>
    <w:rsid w:val="00DA1CE2"/>
    <w:rsid w:val="00DA28F6"/>
    <w:rsid w:val="00DA75C7"/>
    <w:rsid w:val="00DA78C8"/>
    <w:rsid w:val="00DB4092"/>
    <w:rsid w:val="00DB5635"/>
    <w:rsid w:val="00DB7F4E"/>
    <w:rsid w:val="00DC1390"/>
    <w:rsid w:val="00DC385E"/>
    <w:rsid w:val="00DC3FB0"/>
    <w:rsid w:val="00DC523A"/>
    <w:rsid w:val="00DC75FB"/>
    <w:rsid w:val="00DC7D79"/>
    <w:rsid w:val="00DD17D1"/>
    <w:rsid w:val="00DD2C92"/>
    <w:rsid w:val="00DD2E6B"/>
    <w:rsid w:val="00DD54B4"/>
    <w:rsid w:val="00DD7E76"/>
    <w:rsid w:val="00DE2184"/>
    <w:rsid w:val="00DE2C86"/>
    <w:rsid w:val="00DE4290"/>
    <w:rsid w:val="00DE4C29"/>
    <w:rsid w:val="00DE6D0B"/>
    <w:rsid w:val="00DF544F"/>
    <w:rsid w:val="00DF6617"/>
    <w:rsid w:val="00E10332"/>
    <w:rsid w:val="00E12F01"/>
    <w:rsid w:val="00E16708"/>
    <w:rsid w:val="00E1693D"/>
    <w:rsid w:val="00E20E79"/>
    <w:rsid w:val="00E211B4"/>
    <w:rsid w:val="00E21C60"/>
    <w:rsid w:val="00E2418B"/>
    <w:rsid w:val="00E25861"/>
    <w:rsid w:val="00E25A1A"/>
    <w:rsid w:val="00E27EB0"/>
    <w:rsid w:val="00E3031A"/>
    <w:rsid w:val="00E30D58"/>
    <w:rsid w:val="00E33021"/>
    <w:rsid w:val="00E335A8"/>
    <w:rsid w:val="00E344D6"/>
    <w:rsid w:val="00E41933"/>
    <w:rsid w:val="00E41E55"/>
    <w:rsid w:val="00E452E8"/>
    <w:rsid w:val="00E46948"/>
    <w:rsid w:val="00E54244"/>
    <w:rsid w:val="00E54CDE"/>
    <w:rsid w:val="00E5664E"/>
    <w:rsid w:val="00E5739F"/>
    <w:rsid w:val="00E57634"/>
    <w:rsid w:val="00E62BA2"/>
    <w:rsid w:val="00E63185"/>
    <w:rsid w:val="00E633E7"/>
    <w:rsid w:val="00E6356F"/>
    <w:rsid w:val="00E63CBB"/>
    <w:rsid w:val="00E650D2"/>
    <w:rsid w:val="00E67807"/>
    <w:rsid w:val="00E7067D"/>
    <w:rsid w:val="00E726D2"/>
    <w:rsid w:val="00E72EFB"/>
    <w:rsid w:val="00E74CB2"/>
    <w:rsid w:val="00E76552"/>
    <w:rsid w:val="00E76B3B"/>
    <w:rsid w:val="00E76B43"/>
    <w:rsid w:val="00E81437"/>
    <w:rsid w:val="00E838A8"/>
    <w:rsid w:val="00E83A33"/>
    <w:rsid w:val="00E84070"/>
    <w:rsid w:val="00E84B53"/>
    <w:rsid w:val="00E87A74"/>
    <w:rsid w:val="00EA335D"/>
    <w:rsid w:val="00EA6BDF"/>
    <w:rsid w:val="00EA7028"/>
    <w:rsid w:val="00EA7322"/>
    <w:rsid w:val="00EB0525"/>
    <w:rsid w:val="00EB3964"/>
    <w:rsid w:val="00EB45D6"/>
    <w:rsid w:val="00EB7A0A"/>
    <w:rsid w:val="00EC056E"/>
    <w:rsid w:val="00EC3BEB"/>
    <w:rsid w:val="00EC47F1"/>
    <w:rsid w:val="00EC714B"/>
    <w:rsid w:val="00EC7971"/>
    <w:rsid w:val="00ED374F"/>
    <w:rsid w:val="00ED5FAE"/>
    <w:rsid w:val="00ED681C"/>
    <w:rsid w:val="00ED75A1"/>
    <w:rsid w:val="00EE06DA"/>
    <w:rsid w:val="00EE5789"/>
    <w:rsid w:val="00EF0E41"/>
    <w:rsid w:val="00EF190C"/>
    <w:rsid w:val="00EF1E90"/>
    <w:rsid w:val="00EF6656"/>
    <w:rsid w:val="00EF7AA8"/>
    <w:rsid w:val="00F00FCA"/>
    <w:rsid w:val="00F01ADC"/>
    <w:rsid w:val="00F01E2E"/>
    <w:rsid w:val="00F02B2A"/>
    <w:rsid w:val="00F03920"/>
    <w:rsid w:val="00F045EB"/>
    <w:rsid w:val="00F04C0D"/>
    <w:rsid w:val="00F04D6B"/>
    <w:rsid w:val="00F1600F"/>
    <w:rsid w:val="00F168D6"/>
    <w:rsid w:val="00F1744F"/>
    <w:rsid w:val="00F24CF2"/>
    <w:rsid w:val="00F315FF"/>
    <w:rsid w:val="00F319B1"/>
    <w:rsid w:val="00F31C70"/>
    <w:rsid w:val="00F31F20"/>
    <w:rsid w:val="00F325A5"/>
    <w:rsid w:val="00F32B9A"/>
    <w:rsid w:val="00F332A2"/>
    <w:rsid w:val="00F35C72"/>
    <w:rsid w:val="00F35F97"/>
    <w:rsid w:val="00F360D5"/>
    <w:rsid w:val="00F372A1"/>
    <w:rsid w:val="00F411B3"/>
    <w:rsid w:val="00F43D6E"/>
    <w:rsid w:val="00F45E95"/>
    <w:rsid w:val="00F47A51"/>
    <w:rsid w:val="00F47B4B"/>
    <w:rsid w:val="00F50B6B"/>
    <w:rsid w:val="00F5228F"/>
    <w:rsid w:val="00F527E1"/>
    <w:rsid w:val="00F549B8"/>
    <w:rsid w:val="00F5523E"/>
    <w:rsid w:val="00F55B33"/>
    <w:rsid w:val="00F725D9"/>
    <w:rsid w:val="00F72625"/>
    <w:rsid w:val="00F7274E"/>
    <w:rsid w:val="00F73BF3"/>
    <w:rsid w:val="00F74B83"/>
    <w:rsid w:val="00F74C14"/>
    <w:rsid w:val="00F75AD5"/>
    <w:rsid w:val="00F769D0"/>
    <w:rsid w:val="00F76F6A"/>
    <w:rsid w:val="00F772B5"/>
    <w:rsid w:val="00F833B1"/>
    <w:rsid w:val="00F84170"/>
    <w:rsid w:val="00F84486"/>
    <w:rsid w:val="00F85FB6"/>
    <w:rsid w:val="00F90DCB"/>
    <w:rsid w:val="00F968EB"/>
    <w:rsid w:val="00F9710E"/>
    <w:rsid w:val="00FA0F11"/>
    <w:rsid w:val="00FA2B7A"/>
    <w:rsid w:val="00FA2F03"/>
    <w:rsid w:val="00FB0448"/>
    <w:rsid w:val="00FB07C9"/>
    <w:rsid w:val="00FB0918"/>
    <w:rsid w:val="00FB1EA5"/>
    <w:rsid w:val="00FB297C"/>
    <w:rsid w:val="00FB3119"/>
    <w:rsid w:val="00FB3CEA"/>
    <w:rsid w:val="00FC0847"/>
    <w:rsid w:val="00FC2362"/>
    <w:rsid w:val="00FD2089"/>
    <w:rsid w:val="00FD2511"/>
    <w:rsid w:val="00FD424C"/>
    <w:rsid w:val="00FD691F"/>
    <w:rsid w:val="00FE134C"/>
    <w:rsid w:val="00FE37D4"/>
    <w:rsid w:val="00FE51B6"/>
    <w:rsid w:val="00FE6E84"/>
    <w:rsid w:val="00FF108E"/>
    <w:rsid w:val="00FF1C35"/>
    <w:rsid w:val="00FF1CD5"/>
    <w:rsid w:val="00FF2B2B"/>
    <w:rsid w:val="00FF42C6"/>
    <w:rsid w:val="00FF4C3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6C3895D"/>
  <w15:docId w15:val="{9C313A2F-7877-413D-975E-80166EB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5B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  <w:style w:type="character" w:styleId="CodiceHTML">
    <w:name w:val="HTML Code"/>
    <w:basedOn w:val="Carpredefinitoparagrafo"/>
    <w:uiPriority w:val="99"/>
    <w:unhideWhenUsed/>
    <w:rsid w:val="00AD7EFD"/>
    <w:rPr>
      <w:rFonts w:ascii="Courier New" w:eastAsia="Times New Roman" w:hAnsi="Courier New" w:cs="Courier New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1F4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F4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itolopdl">
    <w:name w:val="titolopdl"/>
    <w:basedOn w:val="Carpredefinitoparagrafo"/>
    <w:rsid w:val="001F4B58"/>
  </w:style>
  <w:style w:type="paragraph" w:styleId="NormaleWeb">
    <w:name w:val="Normal (Web)"/>
    <w:basedOn w:val="Normale"/>
    <w:uiPriority w:val="99"/>
    <w:unhideWhenUsed/>
    <w:rsid w:val="00650C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0C97"/>
    <w:rPr>
      <w:b/>
      <w:bCs/>
    </w:rPr>
  </w:style>
  <w:style w:type="paragraph" w:styleId="Rientrocorpodeltesto">
    <w:name w:val="Body Text Indent"/>
    <w:basedOn w:val="Normale"/>
    <w:link w:val="RientrocorpodeltestoCarattere"/>
    <w:rsid w:val="003D619E"/>
    <w:pPr>
      <w:suppressAutoHyphens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D619E"/>
    <w:rPr>
      <w:sz w:val="28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26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2695B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F1A10"/>
    <w:rPr>
      <w:i/>
      <w:iCs/>
    </w:rPr>
  </w:style>
  <w:style w:type="paragraph" w:customStyle="1" w:styleId="NormaleWeb1">
    <w:name w:val="Normale (Web)1"/>
    <w:basedOn w:val="Normale"/>
    <w:rsid w:val="002127E3"/>
    <w:pPr>
      <w:widowControl w:val="0"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Intestazione1">
    <w:name w:val="Intestazione 1"/>
    <w:basedOn w:val="Normale"/>
    <w:rsid w:val="002127E3"/>
    <w:pPr>
      <w:spacing w:before="120" w:after="480" w:line="100" w:lineRule="atLeast"/>
      <w:ind w:left="709" w:hanging="709"/>
      <w:jc w:val="both"/>
    </w:pPr>
    <w:rPr>
      <w:rFonts w:ascii="Times New Roman" w:eastAsia="Times New Roman" w:hAnsi="Times New Roman" w:cs="Times New Roman"/>
      <w:b/>
      <w:smallCaps/>
      <w:color w:val="00000A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E5B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character" w:styleId="Menzione">
    <w:name w:val="Mention"/>
    <w:basedOn w:val="Carpredefinitoparagrafo"/>
    <w:uiPriority w:val="99"/>
    <w:semiHidden/>
    <w:unhideWhenUsed/>
    <w:rsid w:val="008F0D52"/>
    <w:rPr>
      <w:color w:val="2B579A"/>
      <w:shd w:val="clear" w:color="auto" w:fill="E6E6E6"/>
    </w:rPr>
  </w:style>
  <w:style w:type="paragraph" w:customStyle="1" w:styleId="Standard">
    <w:name w:val="Standard"/>
    <w:rsid w:val="00426726"/>
    <w:pPr>
      <w:suppressAutoHyphens/>
      <w:textAlignment w:val="baseline"/>
    </w:pPr>
    <w:rPr>
      <w:rFonts w:ascii="Century Gothic" w:hAnsi="Century Gothic" w:cs="Century Gothic"/>
      <w:color w:val="000000"/>
      <w:kern w:val="1"/>
      <w:sz w:val="24"/>
      <w:szCs w:val="24"/>
      <w:lang w:eastAsia="ar-SA"/>
    </w:rPr>
  </w:style>
  <w:style w:type="character" w:styleId="Titolodellibro">
    <w:name w:val="Book Title"/>
    <w:basedOn w:val="Carpredefinitoparagrafo"/>
    <w:uiPriority w:val="33"/>
    <w:qFormat/>
    <w:rsid w:val="00426726"/>
    <w:rPr>
      <w:b/>
      <w:bCs/>
      <w:i/>
      <w:iCs/>
      <w:spacing w:val="5"/>
    </w:rPr>
  </w:style>
  <w:style w:type="paragraph" w:styleId="Corpotesto">
    <w:name w:val="Body Text"/>
    <w:basedOn w:val="Normale"/>
    <w:link w:val="CorpotestoCarattere"/>
    <w:rsid w:val="00A43139"/>
    <w:pPr>
      <w:spacing w:after="120"/>
    </w:pPr>
    <w:rPr>
      <w:rFonts w:eastAsia="Arial Unicode MS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A43139"/>
    <w:rPr>
      <w:rFonts w:ascii="Calibri" w:eastAsia="Arial Unicode MS" w:hAnsi="Calibri" w:cs="Calibri"/>
      <w:sz w:val="22"/>
      <w:szCs w:val="22"/>
      <w:lang w:eastAsia="zh-CN"/>
    </w:rPr>
  </w:style>
  <w:style w:type="character" w:customStyle="1" w:styleId="testo">
    <w:name w:val="testo"/>
    <w:basedOn w:val="Carpredefinitoparagrafo"/>
    <w:rsid w:val="00486330"/>
  </w:style>
  <w:style w:type="character" w:customStyle="1" w:styleId="hascaption">
    <w:name w:val="hascaption"/>
    <w:basedOn w:val="Carpredefinitoparagrafo"/>
    <w:rsid w:val="0062631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6C"/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5A28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452E1-BADC-4ECA-983F-A75359B6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1</TotalTime>
  <Pages>2</Pages>
  <Words>1004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6551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Barbara Perluigi</cp:lastModifiedBy>
  <cp:revision>2</cp:revision>
  <cp:lastPrinted>2019-11-13T09:18:00Z</cp:lastPrinted>
  <dcterms:created xsi:type="dcterms:W3CDTF">2022-07-19T09:49:00Z</dcterms:created>
  <dcterms:modified xsi:type="dcterms:W3CDTF">2022-07-19T09:49:00Z</dcterms:modified>
</cp:coreProperties>
</file>