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5AFA48" w14:textId="77777777"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proofErr w:type="gramStart"/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 -</w:t>
      </w:r>
      <w:proofErr w:type="gramEnd"/>
      <w:r>
        <w:rPr>
          <w:b/>
          <w:i/>
          <w:sz w:val="21"/>
          <w:szCs w:val="21"/>
        </w:rPr>
        <w:t xml:space="preserve">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024B8776" w:rsidR="00320D24" w:rsidRPr="00320D24" w:rsidRDefault="00320D24" w:rsidP="00320D24">
      <w:pPr>
        <w:jc w:val="both"/>
        <w:rPr>
          <w:rFonts w:ascii="Garamond" w:hAnsi="Garamond"/>
          <w:b/>
          <w:caps/>
          <w:color w:val="000000"/>
          <w:sz w:val="28"/>
          <w:szCs w:val="28"/>
        </w:rPr>
      </w:pPr>
      <w:r w:rsidRPr="00320D24">
        <w:rPr>
          <w:rFonts w:ascii="Garamond" w:hAnsi="Garamond"/>
          <w:b/>
          <w:color w:val="000000"/>
          <w:sz w:val="28"/>
          <w:szCs w:val="28"/>
        </w:rPr>
        <w:t xml:space="preserve">AVVISO PUBBLICO PER INDAGINE ESPLORATIVA DI MERCATO PER L’ACQUISIZIONE DI MANIFESTAZIONI DI INTERESSE PER L’AFFIDAMENTO, AI SENSI DELL’ART. 2, COMMA 1, LETT. A) DEL D.L. N. 76/2020, DEL </w:t>
      </w:r>
      <w:r w:rsidR="001A692A" w:rsidRPr="001A692A">
        <w:rPr>
          <w:rFonts w:ascii="Garamond" w:hAnsi="Garamond"/>
          <w:b/>
          <w:color w:val="000000"/>
          <w:sz w:val="28"/>
          <w:szCs w:val="28"/>
        </w:rPr>
        <w:t>SERVIZIO DI PRODUZIONE DI MANUALISTICA A SUPPORTO DELLE SUA CON RIFERIMENTO AL NUOVO CODICE APPALTI</w:t>
      </w:r>
      <w:r w:rsidR="001A692A" w:rsidRPr="00320D24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Pr="00320D24">
        <w:rPr>
          <w:rFonts w:ascii="Garamond" w:hAnsi="Garamond"/>
          <w:b/>
          <w:color w:val="000000"/>
          <w:sz w:val="28"/>
          <w:szCs w:val="28"/>
        </w:rPr>
        <w:t xml:space="preserve">NELL’AMBITO DEL </w:t>
      </w:r>
      <w:r w:rsidRPr="00A61073">
        <w:rPr>
          <w:rFonts w:ascii="Garamond" w:hAnsi="Garamond"/>
          <w:b/>
          <w:color w:val="000000"/>
          <w:sz w:val="28"/>
          <w:szCs w:val="28"/>
        </w:rPr>
        <w:t>P</w:t>
      </w:r>
      <w:r w:rsidR="00A61073">
        <w:rPr>
          <w:rFonts w:ascii="Garamond" w:hAnsi="Garamond"/>
          <w:b/>
          <w:color w:val="000000"/>
          <w:sz w:val="28"/>
          <w:szCs w:val="28"/>
        </w:rPr>
        <w:t>ROGETTO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“P</w:t>
      </w:r>
      <w:r w:rsidR="00A61073">
        <w:rPr>
          <w:rFonts w:ascii="Garamond" w:hAnsi="Garamond"/>
          <w:b/>
          <w:color w:val="000000"/>
          <w:sz w:val="28"/>
          <w:szCs w:val="28"/>
        </w:rPr>
        <w:t>ROVINCE &amp; COMUNI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="00A61073">
        <w:rPr>
          <w:rFonts w:ascii="Garamond" w:hAnsi="Garamond"/>
          <w:b/>
          <w:color w:val="000000"/>
          <w:sz w:val="28"/>
          <w:szCs w:val="28"/>
        </w:rPr>
        <w:t>–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L</w:t>
      </w:r>
      <w:r w:rsidR="00A61073">
        <w:rPr>
          <w:rFonts w:ascii="Garamond" w:hAnsi="Garamond"/>
          <w:b/>
          <w:color w:val="000000"/>
          <w:sz w:val="28"/>
          <w:szCs w:val="28"/>
        </w:rPr>
        <w:t>E PROVINCE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>e il sistema dei servizi a supporto dei Comuni</w:t>
      </w:r>
      <w:r w:rsidR="00B76E26">
        <w:rPr>
          <w:rFonts w:ascii="Garamond" w:hAnsi="Garamond"/>
          <w:b/>
          <w:caps/>
          <w:color w:val="000000"/>
          <w:sz w:val="28"/>
          <w:szCs w:val="28"/>
        </w:rPr>
        <w:t xml:space="preserve"> </w:t>
      </w:r>
      <w:r w:rsidR="00B76E26" w:rsidRPr="00B76E26">
        <w:rPr>
          <w:rFonts w:ascii="Garamond" w:hAnsi="Garamond"/>
          <w:b/>
          <w:bCs/>
          <w:caps/>
          <w:color w:val="000000"/>
          <w:sz w:val="28"/>
          <w:szCs w:val="28"/>
        </w:rPr>
        <w:t>Linea di Intervento L3</w:t>
      </w:r>
      <w:r w:rsidRPr="00B76E26">
        <w:rPr>
          <w:rFonts w:ascii="Garamond" w:hAnsi="Garamond"/>
          <w:b/>
          <w:bCs/>
          <w:caps/>
          <w:color w:val="000000"/>
          <w:sz w:val="28"/>
          <w:szCs w:val="28"/>
        </w:rPr>
        <w:t xml:space="preserve"> –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 xml:space="preserve"> Attività </w:t>
      </w:r>
      <w:r w:rsidR="001475D3">
        <w:rPr>
          <w:rFonts w:ascii="Garamond" w:hAnsi="Garamond"/>
          <w:b/>
          <w:caps/>
          <w:color w:val="000000"/>
          <w:sz w:val="28"/>
          <w:szCs w:val="28"/>
        </w:rPr>
        <w:t>A</w:t>
      </w:r>
      <w:r w:rsidR="00A375AA">
        <w:rPr>
          <w:rFonts w:ascii="Garamond" w:hAnsi="Garamond"/>
          <w:b/>
          <w:caps/>
          <w:color w:val="000000"/>
          <w:sz w:val="28"/>
          <w:szCs w:val="28"/>
        </w:rPr>
        <w:t>10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r w:rsidR="00320D24" w:rsidRPr="00320D24">
        <w:rPr>
          <w:rFonts w:ascii="Garamond" w:hAnsi="Garamond"/>
          <w:sz w:val="28"/>
          <w:szCs w:val="28"/>
        </w:rPr>
        <w:t>a …………………………………</w:t>
      </w:r>
      <w:proofErr w:type="gramStart"/>
      <w:r w:rsidR="00320D24" w:rsidRPr="00320D24">
        <w:rPr>
          <w:rFonts w:ascii="Garamond" w:hAnsi="Garamond"/>
          <w:sz w:val="28"/>
          <w:szCs w:val="28"/>
        </w:rPr>
        <w:t>…….</w:t>
      </w:r>
      <w:proofErr w:type="gramEnd"/>
      <w:r w:rsidR="00320D24" w:rsidRPr="00320D24">
        <w:rPr>
          <w:rFonts w:ascii="Garamond" w:hAnsi="Garamond"/>
          <w:sz w:val="28"/>
          <w:szCs w:val="28"/>
        </w:rPr>
        <w:t xml:space="preserve">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codice fiscale ……………………………</w:t>
      </w:r>
      <w:proofErr w:type="gramStart"/>
      <w:r w:rsidRPr="00320D24">
        <w:rPr>
          <w:rFonts w:ascii="Garamond" w:hAnsi="Garamond"/>
          <w:sz w:val="28"/>
          <w:szCs w:val="28"/>
        </w:rPr>
        <w:t>…….</w:t>
      </w:r>
      <w:proofErr w:type="gramEnd"/>
      <w:r w:rsidRPr="00320D24">
        <w:rPr>
          <w:rFonts w:ascii="Garamond" w:hAnsi="Garamond"/>
          <w:sz w:val="28"/>
          <w:szCs w:val="28"/>
        </w:rPr>
        <w:t xml:space="preserve">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</w:t>
      </w:r>
      <w:proofErr w:type="gramEnd"/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…….</w:t>
      </w:r>
      <w:proofErr w:type="gramEnd"/>
      <w:r w:rsidR="00320D24">
        <w:rPr>
          <w:rFonts w:ascii="Garamond" w:hAnsi="Garamond"/>
          <w:color w:val="000000"/>
          <w:sz w:val="28"/>
          <w:szCs w:val="28"/>
        </w:rPr>
        <w:t>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proofErr w:type="gramEnd"/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32303EB2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>a) di possedere tutti i requisiti di ordine generale di cui all’articolo 80 del D.Lgs. 50/2016</w:t>
      </w:r>
      <w:r w:rsidR="003D6705" w:rsidRPr="00320D24">
        <w:rPr>
          <w:rFonts w:ascii="Garamond" w:hAnsi="Garamond" w:cs="Times New Roman"/>
          <w:sz w:val="28"/>
          <w:szCs w:val="28"/>
        </w:rPr>
        <w:t xml:space="preserve"> e ss.mm.ii.</w:t>
      </w:r>
      <w:r w:rsidRPr="00320D24">
        <w:rPr>
          <w:rFonts w:ascii="Garamond" w:hAnsi="Garamond" w:cs="Times New Roman"/>
          <w:sz w:val="28"/>
          <w:szCs w:val="28"/>
        </w:rPr>
        <w:t xml:space="preserve">; </w:t>
      </w:r>
    </w:p>
    <w:p w14:paraId="7FE1FBDE" w14:textId="03F8C77B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>b)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7777777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lastRenderedPageBreak/>
        <w:t xml:space="preserve">c) di essere a conoscenza che la presente richiesta, non costituisce proposta contrattuale e non vincola in alcun modo la Stazione Appaltante che sarà libera 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Pr="00320D24">
        <w:rPr>
          <w:rFonts w:ascii="Garamond" w:hAnsi="Garamond" w:cs="Times New Roman"/>
          <w:sz w:val="28"/>
          <w:szCs w:val="28"/>
        </w:rPr>
        <w:t xml:space="preserve">nterrompere in qualsiasi momento, per ragioni di sua esclusiva competenza, il procedimento avviato, senza che i soggetti richiedenti possano vantare alcuna pretesa; </w:t>
      </w:r>
    </w:p>
    <w:p w14:paraId="59BAC76E" w14:textId="77777777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>d) di essere a conoscenza che la presente dichiarazione non costituisce prova d</w:t>
      </w:r>
      <w:r w:rsidR="003D6705" w:rsidRPr="00320D24">
        <w:rPr>
          <w:rFonts w:ascii="Garamond" w:hAnsi="Garamond" w:cs="Times New Roman"/>
          <w:sz w:val="28"/>
          <w:szCs w:val="28"/>
        </w:rPr>
        <w:t>el</w:t>
      </w:r>
      <w:r w:rsidRPr="00320D24">
        <w:rPr>
          <w:rFonts w:ascii="Garamond" w:hAnsi="Garamond" w:cs="Times New Roman"/>
          <w:sz w:val="28"/>
          <w:szCs w:val="28"/>
        </w:rPr>
        <w:t xml:space="preserve"> possesso dei requisiti richiesti per l’affidamento de</w:t>
      </w:r>
      <w:r w:rsidR="003D6705" w:rsidRPr="00320D24">
        <w:rPr>
          <w:rFonts w:ascii="Garamond" w:hAnsi="Garamond" w:cs="Times New Roman"/>
          <w:sz w:val="28"/>
          <w:szCs w:val="28"/>
        </w:rPr>
        <w:t>l servizio</w:t>
      </w:r>
      <w:r w:rsidRPr="00320D24">
        <w:rPr>
          <w:rFonts w:ascii="Garamond" w:hAnsi="Garamond" w:cs="Times New Roman"/>
          <w:sz w:val="28"/>
          <w:szCs w:val="28"/>
        </w:rPr>
        <w:t xml:space="preserve"> che invece dovrà essere dichiarato dall’interessato ed accertato dalla Stazione Appaltante nei modi </w:t>
      </w:r>
      <w:r w:rsidR="003D6705" w:rsidRPr="00320D24">
        <w:rPr>
          <w:rFonts w:ascii="Garamond" w:hAnsi="Garamond" w:cs="Times New Roman"/>
          <w:sz w:val="28"/>
          <w:szCs w:val="28"/>
        </w:rPr>
        <w:t>stabiliti dalla</w:t>
      </w:r>
      <w:r w:rsidRPr="00320D24">
        <w:rPr>
          <w:rFonts w:ascii="Garamond" w:hAnsi="Garamond" w:cs="Times New Roman"/>
          <w:sz w:val="28"/>
          <w:szCs w:val="28"/>
        </w:rPr>
        <w:t xml:space="preserve"> legge in occasione della procedura negoziata di affidamento. </w:t>
      </w:r>
    </w:p>
    <w:p w14:paraId="6D81B51A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7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E8E2" w14:textId="77777777" w:rsidR="00590164" w:rsidRDefault="00590164">
      <w:r>
        <w:separator/>
      </w:r>
    </w:p>
  </w:endnote>
  <w:endnote w:type="continuationSeparator" w:id="0">
    <w:p w14:paraId="71155416" w14:textId="77777777" w:rsidR="00590164" w:rsidRDefault="0059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0F8C" w14:textId="77777777" w:rsidR="00590164" w:rsidRDefault="00590164">
      <w:r>
        <w:separator/>
      </w:r>
    </w:p>
  </w:footnote>
  <w:footnote w:type="continuationSeparator" w:id="0">
    <w:p w14:paraId="6C90C3AD" w14:textId="77777777" w:rsidR="00590164" w:rsidRDefault="0059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4415449">
    <w:abstractNumId w:val="0"/>
  </w:num>
  <w:num w:numId="2" w16cid:durableId="151514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82961"/>
    <w:rsid w:val="000E7F42"/>
    <w:rsid w:val="00110E65"/>
    <w:rsid w:val="001120AB"/>
    <w:rsid w:val="001133B6"/>
    <w:rsid w:val="001475D3"/>
    <w:rsid w:val="00152DA4"/>
    <w:rsid w:val="00174EB6"/>
    <w:rsid w:val="00184E75"/>
    <w:rsid w:val="00191D17"/>
    <w:rsid w:val="001A692A"/>
    <w:rsid w:val="002601C2"/>
    <w:rsid w:val="002B6880"/>
    <w:rsid w:val="00320D24"/>
    <w:rsid w:val="003B6277"/>
    <w:rsid w:val="003C125D"/>
    <w:rsid w:val="003D6705"/>
    <w:rsid w:val="003F1CBD"/>
    <w:rsid w:val="00442DEF"/>
    <w:rsid w:val="004F5BC9"/>
    <w:rsid w:val="00540024"/>
    <w:rsid w:val="00581E0D"/>
    <w:rsid w:val="00590164"/>
    <w:rsid w:val="0062520F"/>
    <w:rsid w:val="00661399"/>
    <w:rsid w:val="00671569"/>
    <w:rsid w:val="00687CC9"/>
    <w:rsid w:val="006D5DEB"/>
    <w:rsid w:val="006E5AF4"/>
    <w:rsid w:val="00715F61"/>
    <w:rsid w:val="00717786"/>
    <w:rsid w:val="00856EEE"/>
    <w:rsid w:val="00876615"/>
    <w:rsid w:val="00915B5C"/>
    <w:rsid w:val="0092117C"/>
    <w:rsid w:val="00953A05"/>
    <w:rsid w:val="00A33A82"/>
    <w:rsid w:val="00A375AA"/>
    <w:rsid w:val="00A61073"/>
    <w:rsid w:val="00A67F6D"/>
    <w:rsid w:val="00AD3CF9"/>
    <w:rsid w:val="00B47CD1"/>
    <w:rsid w:val="00B76E26"/>
    <w:rsid w:val="00B92778"/>
    <w:rsid w:val="00C3125E"/>
    <w:rsid w:val="00C41A70"/>
    <w:rsid w:val="00C665EE"/>
    <w:rsid w:val="00CC3A49"/>
    <w:rsid w:val="00DD6623"/>
    <w:rsid w:val="00E4131C"/>
    <w:rsid w:val="00E92160"/>
    <w:rsid w:val="00EC2461"/>
    <w:rsid w:val="00FB24A2"/>
    <w:rsid w:val="00FC28EE"/>
    <w:rsid w:val="00FC370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2531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10</cp:revision>
  <cp:lastPrinted>2016-06-03T09:48:00Z</cp:lastPrinted>
  <dcterms:created xsi:type="dcterms:W3CDTF">2023-03-29T08:35:00Z</dcterms:created>
  <dcterms:modified xsi:type="dcterms:W3CDTF">2023-04-03T09:06:00Z</dcterms:modified>
</cp:coreProperties>
</file>